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C3E" w:rsidRDefault="00E76C3E" w:rsidP="00E76C3E">
      <w:pPr>
        <w:tabs>
          <w:tab w:val="left" w:pos="426"/>
        </w:tabs>
        <w:jc w:val="center"/>
        <w:rPr>
          <w:b/>
          <w:sz w:val="24"/>
          <w:szCs w:val="24"/>
        </w:rPr>
      </w:pPr>
      <w:r w:rsidRPr="00E76C3E">
        <w:rPr>
          <w:b/>
          <w:sz w:val="24"/>
          <w:szCs w:val="24"/>
        </w:rPr>
        <w:t>KRÁSKA A ZVÍŘATA</w:t>
      </w:r>
    </w:p>
    <w:p w:rsidR="002E524B" w:rsidRDefault="002E524B" w:rsidP="00E76C3E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2E524B" w:rsidRDefault="00E22F2C" w:rsidP="00E76C3E">
      <w:pPr>
        <w:tabs>
          <w:tab w:val="left" w:pos="42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pohádkový </w:t>
      </w:r>
      <w:r w:rsidR="002E524B">
        <w:rPr>
          <w:b/>
          <w:sz w:val="24"/>
          <w:szCs w:val="24"/>
        </w:rPr>
        <w:t>muzikál</w:t>
      </w:r>
      <w:r>
        <w:rPr>
          <w:b/>
          <w:sz w:val="24"/>
          <w:szCs w:val="24"/>
        </w:rPr>
        <w:t xml:space="preserve"> z nepohádkových časů</w:t>
      </w:r>
    </w:p>
    <w:p w:rsidR="00E76C3E" w:rsidRDefault="00E76C3E" w:rsidP="00E76C3E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E76C3E" w:rsidRDefault="00E76C3E" w:rsidP="00E76C3E">
      <w:pPr>
        <w:tabs>
          <w:tab w:val="left" w:pos="426"/>
        </w:tabs>
        <w:jc w:val="center"/>
        <w:rPr>
          <w:b/>
          <w:sz w:val="24"/>
          <w:szCs w:val="24"/>
        </w:rPr>
      </w:pPr>
    </w:p>
    <w:p w:rsidR="00E76C3E" w:rsidRPr="00E76C3E" w:rsidRDefault="00E76C3E" w:rsidP="00E76C3E">
      <w:pPr>
        <w:tabs>
          <w:tab w:val="left" w:pos="42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S</w:t>
      </w:r>
      <w:r w:rsidRPr="00E76C3E">
        <w:rPr>
          <w:b/>
          <w:sz w:val="24"/>
          <w:szCs w:val="24"/>
        </w:rPr>
        <w:t>ynopse</w:t>
      </w:r>
    </w:p>
    <w:p w:rsidR="00E76C3E" w:rsidRDefault="00E76C3E" w:rsidP="00E76C3E">
      <w:pPr>
        <w:tabs>
          <w:tab w:val="left" w:pos="426"/>
        </w:tabs>
        <w:rPr>
          <w:sz w:val="24"/>
          <w:szCs w:val="24"/>
        </w:rPr>
      </w:pPr>
    </w:p>
    <w:p w:rsidR="007515E9" w:rsidRDefault="007515E9" w:rsidP="007515E9">
      <w:pPr>
        <w:ind w:firstLine="708"/>
        <w:rPr>
          <w:sz w:val="24"/>
          <w:szCs w:val="24"/>
        </w:rPr>
      </w:pPr>
      <w:r w:rsidRPr="007515E9">
        <w:rPr>
          <w:sz w:val="24"/>
          <w:szCs w:val="24"/>
        </w:rPr>
        <w:t>Sasko, počátek jara roku 1631</w:t>
      </w:r>
      <w:r w:rsidR="00E22F2C">
        <w:rPr>
          <w:sz w:val="24"/>
          <w:szCs w:val="24"/>
        </w:rPr>
        <w:t>, třináctý rok války, které jednou budou říkat třicetiletá</w:t>
      </w:r>
      <w:r w:rsidRPr="007515E9">
        <w:rPr>
          <w:sz w:val="24"/>
          <w:szCs w:val="24"/>
        </w:rPr>
        <w:t>.</w:t>
      </w:r>
      <w:r w:rsidR="00E76C3E">
        <w:rPr>
          <w:sz w:val="24"/>
          <w:szCs w:val="24"/>
        </w:rPr>
        <w:t xml:space="preserve"> Dr</w:t>
      </w:r>
      <w:r>
        <w:rPr>
          <w:sz w:val="24"/>
          <w:szCs w:val="24"/>
        </w:rPr>
        <w:t xml:space="preserve">ancovanou zemí se probíjí trojice dezertérů. Kapitán a dva řadoví žoldnéři, které po letech bojů válka </w:t>
      </w:r>
      <w:r w:rsidR="00B7405A">
        <w:rPr>
          <w:sz w:val="24"/>
          <w:szCs w:val="24"/>
        </w:rPr>
        <w:t xml:space="preserve">už </w:t>
      </w:r>
      <w:r>
        <w:rPr>
          <w:sz w:val="24"/>
          <w:szCs w:val="24"/>
        </w:rPr>
        <w:t xml:space="preserve">omrzela. Touží po </w:t>
      </w:r>
      <w:proofErr w:type="gramStart"/>
      <w:r>
        <w:rPr>
          <w:sz w:val="24"/>
          <w:szCs w:val="24"/>
        </w:rPr>
        <w:t>jediném - usadit</w:t>
      </w:r>
      <w:proofErr w:type="gramEnd"/>
      <w:r>
        <w:rPr>
          <w:sz w:val="24"/>
          <w:szCs w:val="24"/>
        </w:rPr>
        <w:t xml:space="preserve"> se někde v bezp</w:t>
      </w:r>
      <w:r w:rsidR="00D03677">
        <w:rPr>
          <w:sz w:val="24"/>
          <w:szCs w:val="24"/>
        </w:rPr>
        <w:t>ečí a uží</w:t>
      </w:r>
      <w:r w:rsidR="005840A3">
        <w:rPr>
          <w:sz w:val="24"/>
          <w:szCs w:val="24"/>
        </w:rPr>
        <w:t>vat</w:t>
      </w:r>
      <w:r w:rsidR="00D03677">
        <w:rPr>
          <w:sz w:val="24"/>
          <w:szCs w:val="24"/>
        </w:rPr>
        <w:t xml:space="preserve"> </w:t>
      </w:r>
      <w:r w:rsidR="005840A3">
        <w:rPr>
          <w:sz w:val="24"/>
          <w:szCs w:val="24"/>
        </w:rPr>
        <w:t xml:space="preserve">si </w:t>
      </w:r>
      <w:r w:rsidR="00D03677">
        <w:rPr>
          <w:sz w:val="24"/>
          <w:szCs w:val="24"/>
        </w:rPr>
        <w:t>bohatství, které</w:t>
      </w:r>
      <w:r w:rsidR="00B7405A">
        <w:rPr>
          <w:sz w:val="24"/>
          <w:szCs w:val="24"/>
        </w:rPr>
        <w:t xml:space="preserve"> </w:t>
      </w:r>
      <w:r>
        <w:rPr>
          <w:sz w:val="24"/>
          <w:szCs w:val="24"/>
        </w:rPr>
        <w:t>stačili na</w:t>
      </w:r>
      <w:r w:rsidR="002C3559">
        <w:rPr>
          <w:sz w:val="24"/>
          <w:szCs w:val="24"/>
        </w:rPr>
        <w:t>rabovat</w:t>
      </w:r>
      <w:r>
        <w:rPr>
          <w:sz w:val="24"/>
          <w:szCs w:val="24"/>
        </w:rPr>
        <w:t>. Oním vy</w:t>
      </w:r>
      <w:r w:rsidR="00B7405A">
        <w:rPr>
          <w:sz w:val="24"/>
          <w:szCs w:val="24"/>
        </w:rPr>
        <w:t>sněným r</w:t>
      </w:r>
      <w:r>
        <w:rPr>
          <w:sz w:val="24"/>
          <w:szCs w:val="24"/>
        </w:rPr>
        <w:t xml:space="preserve">ájem se má stát Magdeburg, město dostatečně silné a dostatečně </w:t>
      </w:r>
      <w:r w:rsidR="00B7405A">
        <w:rPr>
          <w:sz w:val="24"/>
          <w:szCs w:val="24"/>
        </w:rPr>
        <w:t>opevněné</w:t>
      </w:r>
      <w:r>
        <w:rPr>
          <w:sz w:val="24"/>
          <w:szCs w:val="24"/>
        </w:rPr>
        <w:t>, aby odolalo dobyvatelům.</w:t>
      </w:r>
    </w:p>
    <w:p w:rsidR="007515E9" w:rsidRDefault="005B49C8" w:rsidP="002C3559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Vidina pohodlného života za hradbami Magdeburgu je to jediné, co </w:t>
      </w:r>
      <w:r w:rsidR="003A3314">
        <w:rPr>
          <w:sz w:val="24"/>
          <w:szCs w:val="24"/>
        </w:rPr>
        <w:t xml:space="preserve">muže na útěku </w:t>
      </w:r>
      <w:r>
        <w:rPr>
          <w:sz w:val="24"/>
          <w:szCs w:val="24"/>
        </w:rPr>
        <w:t>spo</w:t>
      </w:r>
      <w:r w:rsidR="002C3559">
        <w:rPr>
          <w:sz w:val="24"/>
          <w:szCs w:val="24"/>
        </w:rPr>
        <w:t>juje. Žoldnéři mají na</w:t>
      </w:r>
      <w:r w:rsidR="00500089">
        <w:rPr>
          <w:sz w:val="24"/>
          <w:szCs w:val="24"/>
        </w:rPr>
        <w:t>loupeno</w:t>
      </w:r>
      <w:r w:rsidR="002C3559">
        <w:rPr>
          <w:sz w:val="24"/>
          <w:szCs w:val="24"/>
        </w:rPr>
        <w:t>, jenže</w:t>
      </w:r>
      <w:r>
        <w:rPr>
          <w:sz w:val="24"/>
          <w:szCs w:val="24"/>
        </w:rPr>
        <w:t xml:space="preserve"> neznají cestu a </w:t>
      </w:r>
      <w:r w:rsidR="00B7405A">
        <w:rPr>
          <w:sz w:val="24"/>
          <w:szCs w:val="24"/>
        </w:rPr>
        <w:t xml:space="preserve">dobře </w:t>
      </w:r>
      <w:r>
        <w:rPr>
          <w:sz w:val="24"/>
          <w:szCs w:val="24"/>
        </w:rPr>
        <w:t>vědí, že z</w:t>
      </w:r>
      <w:r w:rsidR="00FB2274">
        <w:rPr>
          <w:sz w:val="24"/>
          <w:szCs w:val="24"/>
        </w:rPr>
        <w:t xml:space="preserve"> </w:t>
      </w:r>
      <w:r w:rsidR="00B7405A">
        <w:rPr>
          <w:sz w:val="24"/>
          <w:szCs w:val="24"/>
        </w:rPr>
        <w:t>lovců</w:t>
      </w:r>
      <w:r>
        <w:rPr>
          <w:sz w:val="24"/>
          <w:szCs w:val="24"/>
        </w:rPr>
        <w:t xml:space="preserve"> </w:t>
      </w:r>
      <w:r w:rsidR="00B7405A">
        <w:rPr>
          <w:sz w:val="24"/>
          <w:szCs w:val="24"/>
        </w:rPr>
        <w:t>se v </w:t>
      </w:r>
      <w:r w:rsidR="001272AF">
        <w:rPr>
          <w:sz w:val="24"/>
          <w:szCs w:val="24"/>
        </w:rPr>
        <w:t>těchto</w:t>
      </w:r>
      <w:r w:rsidR="00B7405A">
        <w:rPr>
          <w:sz w:val="24"/>
          <w:szCs w:val="24"/>
        </w:rPr>
        <w:t xml:space="preserve"> časech </w:t>
      </w:r>
      <w:r w:rsidR="002C3559">
        <w:rPr>
          <w:sz w:val="24"/>
          <w:szCs w:val="24"/>
        </w:rPr>
        <w:t xml:space="preserve">snadno </w:t>
      </w:r>
      <w:r>
        <w:rPr>
          <w:sz w:val="24"/>
          <w:szCs w:val="24"/>
        </w:rPr>
        <w:t xml:space="preserve">může stát štvaná zvěř. </w:t>
      </w:r>
      <w:r w:rsidR="002C3559">
        <w:rPr>
          <w:sz w:val="24"/>
          <w:szCs w:val="24"/>
        </w:rPr>
        <w:t xml:space="preserve">Kapitán nemá nic, </w:t>
      </w:r>
      <w:r w:rsidR="00FE6E73">
        <w:rPr>
          <w:sz w:val="24"/>
          <w:szCs w:val="24"/>
        </w:rPr>
        <w:t>jak</w:t>
      </w:r>
      <w:r w:rsidR="00500089">
        <w:rPr>
          <w:sz w:val="24"/>
          <w:szCs w:val="24"/>
        </w:rPr>
        <w:t xml:space="preserve"> </w:t>
      </w:r>
      <w:r w:rsidR="00FE6E73">
        <w:rPr>
          <w:sz w:val="24"/>
          <w:szCs w:val="24"/>
        </w:rPr>
        <w:t xml:space="preserve">však </w:t>
      </w:r>
      <w:r w:rsidR="00560995">
        <w:rPr>
          <w:sz w:val="24"/>
          <w:szCs w:val="24"/>
        </w:rPr>
        <w:t xml:space="preserve">tvrdí, </w:t>
      </w:r>
      <w:r w:rsidR="002C3559">
        <w:rPr>
          <w:sz w:val="24"/>
          <w:szCs w:val="24"/>
        </w:rPr>
        <w:t>ví, kudy se d</w:t>
      </w:r>
      <w:r w:rsidR="001272AF">
        <w:rPr>
          <w:sz w:val="24"/>
          <w:szCs w:val="24"/>
        </w:rPr>
        <w:t>o</w:t>
      </w:r>
      <w:r w:rsidR="002C3559">
        <w:rPr>
          <w:sz w:val="24"/>
          <w:szCs w:val="24"/>
        </w:rPr>
        <w:t xml:space="preserve"> města dostat.</w:t>
      </w:r>
      <w:r w:rsidR="00E76C3E">
        <w:rPr>
          <w:sz w:val="24"/>
          <w:szCs w:val="24"/>
        </w:rPr>
        <w:t xml:space="preserve"> Za to m</w:t>
      </w:r>
      <w:r w:rsidR="00CC0436">
        <w:rPr>
          <w:sz w:val="24"/>
          <w:szCs w:val="24"/>
        </w:rPr>
        <w:t>u jeho</w:t>
      </w:r>
      <w:r w:rsidR="00E76C3E">
        <w:rPr>
          <w:sz w:val="24"/>
          <w:szCs w:val="24"/>
        </w:rPr>
        <w:t xml:space="preserve"> </w:t>
      </w:r>
      <w:r w:rsidR="00500089">
        <w:rPr>
          <w:sz w:val="24"/>
          <w:szCs w:val="24"/>
        </w:rPr>
        <w:t>kumpán</w:t>
      </w:r>
      <w:r w:rsidR="00CC0436">
        <w:rPr>
          <w:sz w:val="24"/>
          <w:szCs w:val="24"/>
        </w:rPr>
        <w:t>i</w:t>
      </w:r>
      <w:r w:rsidR="002C3559">
        <w:rPr>
          <w:sz w:val="24"/>
          <w:szCs w:val="24"/>
        </w:rPr>
        <w:t xml:space="preserve"> </w:t>
      </w:r>
      <w:r w:rsidR="00E76C3E">
        <w:rPr>
          <w:sz w:val="24"/>
          <w:szCs w:val="24"/>
        </w:rPr>
        <w:t>slíb</w:t>
      </w:r>
      <w:r w:rsidR="00CC0436">
        <w:rPr>
          <w:sz w:val="24"/>
          <w:szCs w:val="24"/>
        </w:rPr>
        <w:t>ili</w:t>
      </w:r>
      <w:r w:rsidR="00E76C3E">
        <w:rPr>
          <w:sz w:val="24"/>
          <w:szCs w:val="24"/>
        </w:rPr>
        <w:t xml:space="preserve"> </w:t>
      </w:r>
      <w:r w:rsidR="002C3559">
        <w:rPr>
          <w:sz w:val="24"/>
          <w:szCs w:val="24"/>
        </w:rPr>
        <w:t>třetinový podíl na kořisti.</w:t>
      </w:r>
      <w:r w:rsidR="00500089">
        <w:rPr>
          <w:sz w:val="24"/>
          <w:szCs w:val="24"/>
        </w:rPr>
        <w:t xml:space="preserve"> </w:t>
      </w:r>
      <w:r w:rsidR="003A3314">
        <w:rPr>
          <w:sz w:val="24"/>
          <w:szCs w:val="24"/>
        </w:rPr>
        <w:t>Navíc</w:t>
      </w:r>
      <w:r w:rsidR="00E76C3E">
        <w:rPr>
          <w:sz w:val="24"/>
          <w:szCs w:val="24"/>
        </w:rPr>
        <w:t xml:space="preserve"> </w:t>
      </w:r>
      <w:r w:rsidR="00FB2274">
        <w:rPr>
          <w:sz w:val="24"/>
          <w:szCs w:val="24"/>
        </w:rPr>
        <w:t>m</w:t>
      </w:r>
      <w:r>
        <w:rPr>
          <w:sz w:val="24"/>
          <w:szCs w:val="24"/>
        </w:rPr>
        <w:t xml:space="preserve">á mocného spojence, samotnou </w:t>
      </w:r>
      <w:proofErr w:type="spellStart"/>
      <w:r w:rsidR="00162A73">
        <w:rPr>
          <w:sz w:val="24"/>
          <w:szCs w:val="24"/>
        </w:rPr>
        <w:t>S</w:t>
      </w:r>
      <w:r>
        <w:rPr>
          <w:sz w:val="24"/>
          <w:szCs w:val="24"/>
        </w:rPr>
        <w:t>mrtholku</w:t>
      </w:r>
      <w:proofErr w:type="spellEnd"/>
      <w:r w:rsidR="001E303B">
        <w:rPr>
          <w:sz w:val="24"/>
          <w:szCs w:val="24"/>
        </w:rPr>
        <w:t>.</w:t>
      </w:r>
      <w:r w:rsidR="007515E9">
        <w:rPr>
          <w:sz w:val="24"/>
          <w:szCs w:val="24"/>
        </w:rPr>
        <w:t xml:space="preserve"> </w:t>
      </w:r>
    </w:p>
    <w:p w:rsidR="00560995" w:rsidRDefault="003A3314" w:rsidP="00500089">
      <w:pPr>
        <w:ind w:firstLine="708"/>
        <w:rPr>
          <w:sz w:val="24"/>
          <w:szCs w:val="24"/>
        </w:rPr>
      </w:pPr>
      <w:r>
        <w:rPr>
          <w:sz w:val="24"/>
          <w:szCs w:val="24"/>
        </w:rPr>
        <w:t>Trojice n</w:t>
      </w:r>
      <w:r w:rsidR="005D1E38">
        <w:rPr>
          <w:sz w:val="24"/>
          <w:szCs w:val="24"/>
        </w:rPr>
        <w:t>arazí na</w:t>
      </w:r>
      <w:r w:rsidR="00E76C3E">
        <w:rPr>
          <w:sz w:val="24"/>
          <w:szCs w:val="24"/>
        </w:rPr>
        <w:t xml:space="preserve"> opuštěnou </w:t>
      </w:r>
      <w:r w:rsidR="005D1E38">
        <w:rPr>
          <w:sz w:val="24"/>
          <w:szCs w:val="24"/>
        </w:rPr>
        <w:t>vydrancovanou vesnici</w:t>
      </w:r>
      <w:r w:rsidR="00560995">
        <w:rPr>
          <w:sz w:val="24"/>
          <w:szCs w:val="24"/>
        </w:rPr>
        <w:t>, kde se rozhodn</w:t>
      </w:r>
      <w:r>
        <w:rPr>
          <w:sz w:val="24"/>
          <w:szCs w:val="24"/>
        </w:rPr>
        <w:t xml:space="preserve">e </w:t>
      </w:r>
      <w:r w:rsidR="00560995">
        <w:rPr>
          <w:sz w:val="24"/>
          <w:szCs w:val="24"/>
        </w:rPr>
        <w:t>počkat do tmy</w:t>
      </w:r>
      <w:r w:rsidR="005D1E38">
        <w:rPr>
          <w:sz w:val="24"/>
          <w:szCs w:val="24"/>
        </w:rPr>
        <w:t xml:space="preserve">. Všichni </w:t>
      </w:r>
      <w:r w:rsidR="00A81BB7">
        <w:rPr>
          <w:sz w:val="24"/>
          <w:szCs w:val="24"/>
        </w:rPr>
        <w:t>vesničané</w:t>
      </w:r>
      <w:r w:rsidR="005D1E38">
        <w:rPr>
          <w:sz w:val="24"/>
          <w:szCs w:val="24"/>
        </w:rPr>
        <w:t xml:space="preserve"> jsou mrtví nebo utekli. Až na Marii, která se ke své smůle vrátila</w:t>
      </w:r>
      <w:r w:rsidR="00B7405A">
        <w:rPr>
          <w:sz w:val="24"/>
          <w:szCs w:val="24"/>
        </w:rPr>
        <w:t>, a to jen proto,</w:t>
      </w:r>
      <w:r w:rsidR="00B7405A" w:rsidRPr="00B7405A">
        <w:rPr>
          <w:sz w:val="24"/>
          <w:szCs w:val="24"/>
        </w:rPr>
        <w:t xml:space="preserve"> </w:t>
      </w:r>
      <w:r w:rsidR="00B7405A">
        <w:rPr>
          <w:sz w:val="24"/>
          <w:szCs w:val="24"/>
        </w:rPr>
        <w:t xml:space="preserve">aby se přesvědčila, </w:t>
      </w:r>
      <w:r>
        <w:rPr>
          <w:sz w:val="24"/>
          <w:szCs w:val="24"/>
        </w:rPr>
        <w:t xml:space="preserve">zda </w:t>
      </w:r>
      <w:r w:rsidR="00B7405A">
        <w:rPr>
          <w:sz w:val="24"/>
          <w:szCs w:val="24"/>
        </w:rPr>
        <w:t xml:space="preserve">jejího </w:t>
      </w:r>
      <w:r>
        <w:rPr>
          <w:sz w:val="24"/>
          <w:szCs w:val="24"/>
        </w:rPr>
        <w:t>nenáviděného m</w:t>
      </w:r>
      <w:r w:rsidR="00B7405A">
        <w:rPr>
          <w:sz w:val="24"/>
          <w:szCs w:val="24"/>
        </w:rPr>
        <w:t>uže</w:t>
      </w:r>
      <w:r w:rsidR="001272AF">
        <w:rPr>
          <w:sz w:val="24"/>
          <w:szCs w:val="24"/>
        </w:rPr>
        <w:t xml:space="preserve"> </w:t>
      </w:r>
      <w:r w:rsidR="00B7405A">
        <w:rPr>
          <w:sz w:val="24"/>
          <w:szCs w:val="24"/>
        </w:rPr>
        <w:t xml:space="preserve">při přepadení skutečně zabili. </w:t>
      </w:r>
      <w:r w:rsidR="003E43BB">
        <w:rPr>
          <w:sz w:val="24"/>
          <w:szCs w:val="24"/>
        </w:rPr>
        <w:t>Dezerté</w:t>
      </w:r>
      <w:r w:rsidR="00172914">
        <w:rPr>
          <w:sz w:val="24"/>
          <w:szCs w:val="24"/>
        </w:rPr>
        <w:t>ř</w:t>
      </w:r>
      <w:r w:rsidR="003E43BB">
        <w:rPr>
          <w:sz w:val="24"/>
          <w:szCs w:val="24"/>
        </w:rPr>
        <w:t>i</w:t>
      </w:r>
      <w:r w:rsidR="005D1E38">
        <w:rPr>
          <w:sz w:val="24"/>
          <w:szCs w:val="24"/>
        </w:rPr>
        <w:t xml:space="preserve"> ji najdo</w:t>
      </w:r>
      <w:r w:rsidR="00560995">
        <w:rPr>
          <w:sz w:val="24"/>
          <w:szCs w:val="24"/>
        </w:rPr>
        <w:t xml:space="preserve">u a Marie považuje svůj osud za zpečetěný. Jenže </w:t>
      </w:r>
      <w:r w:rsidR="00500089">
        <w:rPr>
          <w:sz w:val="24"/>
          <w:szCs w:val="24"/>
        </w:rPr>
        <w:t>mordování ani znásilňování se protentokrát nekoná</w:t>
      </w:r>
      <w:r w:rsidR="00E76C3E">
        <w:rPr>
          <w:sz w:val="24"/>
          <w:szCs w:val="24"/>
        </w:rPr>
        <w:t>,</w:t>
      </w:r>
      <w:r w:rsidR="00500089">
        <w:rPr>
          <w:sz w:val="24"/>
          <w:szCs w:val="24"/>
        </w:rPr>
        <w:t xml:space="preserve"> </w:t>
      </w:r>
      <w:r w:rsidR="003E43BB">
        <w:rPr>
          <w:sz w:val="24"/>
          <w:szCs w:val="24"/>
        </w:rPr>
        <w:t xml:space="preserve">pro </w:t>
      </w:r>
      <w:r w:rsidR="00FE6E73">
        <w:rPr>
          <w:sz w:val="24"/>
          <w:szCs w:val="24"/>
        </w:rPr>
        <w:t>žoldnéř</w:t>
      </w:r>
      <w:r w:rsidR="003E43BB">
        <w:rPr>
          <w:sz w:val="24"/>
          <w:szCs w:val="24"/>
        </w:rPr>
        <w:t>e</w:t>
      </w:r>
      <w:r w:rsidR="00C77D14">
        <w:rPr>
          <w:sz w:val="24"/>
          <w:szCs w:val="24"/>
        </w:rPr>
        <w:t xml:space="preserve"> </w:t>
      </w:r>
      <w:r w:rsidR="00FB2274">
        <w:rPr>
          <w:sz w:val="24"/>
          <w:szCs w:val="24"/>
        </w:rPr>
        <w:t>je cennější</w:t>
      </w:r>
      <w:r w:rsidR="003E43BB">
        <w:rPr>
          <w:sz w:val="24"/>
          <w:szCs w:val="24"/>
        </w:rPr>
        <w:t xml:space="preserve"> živá</w:t>
      </w:r>
      <w:r w:rsidR="00B7405A">
        <w:rPr>
          <w:sz w:val="24"/>
          <w:szCs w:val="24"/>
        </w:rPr>
        <w:t>.</w:t>
      </w:r>
    </w:p>
    <w:p w:rsidR="00AF3F1D" w:rsidRDefault="00FB2274" w:rsidP="00AF3F1D">
      <w:pPr>
        <w:ind w:firstLine="708"/>
        <w:rPr>
          <w:sz w:val="24"/>
          <w:szCs w:val="24"/>
        </w:rPr>
      </w:pPr>
      <w:r>
        <w:rPr>
          <w:sz w:val="24"/>
          <w:szCs w:val="24"/>
        </w:rPr>
        <w:t>Marie</w:t>
      </w:r>
      <w:r w:rsidR="00446A98">
        <w:rPr>
          <w:sz w:val="24"/>
          <w:szCs w:val="24"/>
        </w:rPr>
        <w:t xml:space="preserve"> totiž </w:t>
      </w:r>
      <w:r w:rsidR="005E2BAF">
        <w:rPr>
          <w:sz w:val="24"/>
          <w:szCs w:val="24"/>
        </w:rPr>
        <w:t xml:space="preserve">dobře </w:t>
      </w:r>
      <w:r w:rsidR="00CC0436">
        <w:rPr>
          <w:sz w:val="24"/>
          <w:szCs w:val="24"/>
        </w:rPr>
        <w:t>ví</w:t>
      </w:r>
      <w:r w:rsidR="00781E14">
        <w:rPr>
          <w:sz w:val="24"/>
          <w:szCs w:val="24"/>
        </w:rPr>
        <w:t>, k</w:t>
      </w:r>
      <w:r w:rsidR="00500089">
        <w:rPr>
          <w:sz w:val="24"/>
          <w:szCs w:val="24"/>
        </w:rPr>
        <w:t xml:space="preserve">udy do </w:t>
      </w:r>
      <w:proofErr w:type="gramStart"/>
      <w:r w:rsidR="00500089">
        <w:rPr>
          <w:sz w:val="24"/>
          <w:szCs w:val="24"/>
        </w:rPr>
        <w:t>Magdeburgu</w:t>
      </w:r>
      <w:r w:rsidR="00CE0E32">
        <w:rPr>
          <w:sz w:val="24"/>
          <w:szCs w:val="24"/>
        </w:rPr>
        <w:t xml:space="preserve"> - jak</w:t>
      </w:r>
      <w:proofErr w:type="gramEnd"/>
      <w:r w:rsidR="00CE0E32">
        <w:rPr>
          <w:sz w:val="24"/>
          <w:szCs w:val="24"/>
        </w:rPr>
        <w:t xml:space="preserve"> se ukáže, na rozdíl od ka</w:t>
      </w:r>
      <w:r w:rsidR="003A3314">
        <w:rPr>
          <w:sz w:val="24"/>
          <w:szCs w:val="24"/>
        </w:rPr>
        <w:t xml:space="preserve">pitána. Ten </w:t>
      </w:r>
      <w:r w:rsidR="005E2BAF">
        <w:rPr>
          <w:sz w:val="24"/>
          <w:szCs w:val="24"/>
        </w:rPr>
        <w:t>t</w:t>
      </w:r>
      <w:r w:rsidR="003E43BB">
        <w:rPr>
          <w:sz w:val="24"/>
          <w:szCs w:val="24"/>
        </w:rPr>
        <w:t>ak</w:t>
      </w:r>
      <w:r w:rsidR="005E2BAF">
        <w:rPr>
          <w:sz w:val="24"/>
          <w:szCs w:val="24"/>
        </w:rPr>
        <w:t xml:space="preserve"> </w:t>
      </w:r>
      <w:r w:rsidR="00C77D14">
        <w:rPr>
          <w:sz w:val="24"/>
          <w:szCs w:val="24"/>
        </w:rPr>
        <w:t xml:space="preserve">má </w:t>
      </w:r>
      <w:r w:rsidR="00CC0436">
        <w:rPr>
          <w:sz w:val="24"/>
          <w:szCs w:val="24"/>
        </w:rPr>
        <w:t>rázem problém</w:t>
      </w:r>
      <w:r w:rsidR="003A3314">
        <w:rPr>
          <w:sz w:val="24"/>
          <w:szCs w:val="24"/>
        </w:rPr>
        <w:t>:</w:t>
      </w:r>
      <w:r w:rsidR="00446A98">
        <w:rPr>
          <w:sz w:val="24"/>
          <w:szCs w:val="24"/>
        </w:rPr>
        <w:t xml:space="preserve"> s</w:t>
      </w:r>
      <w:r w:rsidR="00A81BB7">
        <w:rPr>
          <w:sz w:val="24"/>
          <w:szCs w:val="24"/>
        </w:rPr>
        <w:t>e slibovanými podíly</w:t>
      </w:r>
      <w:r w:rsidR="00FE6E73">
        <w:rPr>
          <w:sz w:val="24"/>
          <w:szCs w:val="24"/>
        </w:rPr>
        <w:t xml:space="preserve"> se může rozloučit, </w:t>
      </w:r>
      <w:r w:rsidR="001E303B">
        <w:rPr>
          <w:sz w:val="24"/>
          <w:szCs w:val="24"/>
        </w:rPr>
        <w:t xml:space="preserve">smířit se </w:t>
      </w:r>
      <w:r w:rsidR="00FE6E73">
        <w:rPr>
          <w:sz w:val="24"/>
          <w:szCs w:val="24"/>
        </w:rPr>
        <w:t>s</w:t>
      </w:r>
      <w:r w:rsidR="001E303B">
        <w:rPr>
          <w:sz w:val="24"/>
          <w:szCs w:val="24"/>
        </w:rPr>
        <w:t xml:space="preserve"> tím </w:t>
      </w:r>
      <w:r w:rsidR="00A81BB7">
        <w:rPr>
          <w:sz w:val="24"/>
          <w:szCs w:val="24"/>
        </w:rPr>
        <w:t>ovšem nehodlá. Je</w:t>
      </w:r>
      <w:r w:rsidR="001E303B">
        <w:rPr>
          <w:sz w:val="24"/>
          <w:szCs w:val="24"/>
        </w:rPr>
        <w:t>nže j</w:t>
      </w:r>
      <w:r w:rsidR="00A81BB7">
        <w:rPr>
          <w:sz w:val="24"/>
          <w:szCs w:val="24"/>
        </w:rPr>
        <w:t xml:space="preserve">e jeden proti dvěma, a tak mu nezbývá než </w:t>
      </w:r>
      <w:r w:rsidR="00D03677">
        <w:rPr>
          <w:sz w:val="24"/>
          <w:szCs w:val="24"/>
        </w:rPr>
        <w:t xml:space="preserve">dál </w:t>
      </w:r>
      <w:r w:rsidR="00A81BB7">
        <w:rPr>
          <w:sz w:val="24"/>
          <w:szCs w:val="24"/>
        </w:rPr>
        <w:t xml:space="preserve">čekat na vhodnou příležitost. Ta se díky Marii naskytne </w:t>
      </w:r>
      <w:proofErr w:type="gramStart"/>
      <w:r w:rsidR="00A81BB7">
        <w:rPr>
          <w:sz w:val="24"/>
          <w:szCs w:val="24"/>
        </w:rPr>
        <w:t>rychle</w:t>
      </w:r>
      <w:r w:rsidR="00AF3F1D">
        <w:rPr>
          <w:sz w:val="24"/>
          <w:szCs w:val="24"/>
        </w:rPr>
        <w:t xml:space="preserve"> </w:t>
      </w:r>
      <w:r w:rsidR="001272AF">
        <w:rPr>
          <w:sz w:val="24"/>
          <w:szCs w:val="24"/>
        </w:rPr>
        <w:t>-</w:t>
      </w:r>
      <w:r w:rsidR="00A81BB7">
        <w:rPr>
          <w:sz w:val="24"/>
          <w:szCs w:val="24"/>
        </w:rPr>
        <w:t xml:space="preserve"> </w:t>
      </w:r>
      <w:r w:rsidR="001E303B">
        <w:rPr>
          <w:sz w:val="24"/>
          <w:szCs w:val="24"/>
        </w:rPr>
        <w:t>kráska</w:t>
      </w:r>
      <w:proofErr w:type="gramEnd"/>
      <w:r w:rsidR="001E303B">
        <w:rPr>
          <w:sz w:val="24"/>
          <w:szCs w:val="24"/>
        </w:rPr>
        <w:t xml:space="preserve"> </w:t>
      </w:r>
      <w:r w:rsidR="00A81BB7">
        <w:rPr>
          <w:sz w:val="24"/>
          <w:szCs w:val="24"/>
        </w:rPr>
        <w:t xml:space="preserve">ve vojácích probudí zbytky galantnosti a </w:t>
      </w:r>
      <w:r w:rsidR="00CE0E32">
        <w:rPr>
          <w:sz w:val="24"/>
          <w:szCs w:val="24"/>
        </w:rPr>
        <w:t>k</w:t>
      </w:r>
      <w:r w:rsidR="00A81BB7">
        <w:rPr>
          <w:sz w:val="24"/>
          <w:szCs w:val="24"/>
        </w:rPr>
        <w:t>apitán vymyslí</w:t>
      </w:r>
      <w:r w:rsidR="001E303B">
        <w:rPr>
          <w:sz w:val="24"/>
          <w:szCs w:val="24"/>
        </w:rPr>
        <w:t xml:space="preserve"> </w:t>
      </w:r>
      <w:r w:rsidR="00CC0436">
        <w:rPr>
          <w:sz w:val="24"/>
          <w:szCs w:val="24"/>
        </w:rPr>
        <w:t xml:space="preserve">zdánlivě </w:t>
      </w:r>
      <w:r w:rsidR="001E303B">
        <w:rPr>
          <w:sz w:val="24"/>
          <w:szCs w:val="24"/>
        </w:rPr>
        <w:t>kratochvilnou zábavu</w:t>
      </w:r>
      <w:r w:rsidR="00A81BB7">
        <w:rPr>
          <w:sz w:val="24"/>
          <w:szCs w:val="24"/>
        </w:rPr>
        <w:t>, j</w:t>
      </w:r>
      <w:r w:rsidR="00D84305">
        <w:rPr>
          <w:sz w:val="24"/>
          <w:szCs w:val="24"/>
        </w:rPr>
        <w:t>ak si zkrátit čas do setmění</w:t>
      </w:r>
      <w:r w:rsidR="00FA6611">
        <w:rPr>
          <w:sz w:val="24"/>
          <w:szCs w:val="24"/>
        </w:rPr>
        <w:t>.</w:t>
      </w:r>
      <w:r w:rsidR="001E303B">
        <w:rPr>
          <w:sz w:val="24"/>
          <w:szCs w:val="24"/>
        </w:rPr>
        <w:t xml:space="preserve"> Rozehraje </w:t>
      </w:r>
      <w:r w:rsidR="00D84305">
        <w:rPr>
          <w:sz w:val="24"/>
          <w:szCs w:val="24"/>
        </w:rPr>
        <w:t xml:space="preserve">několik pohádek, z nichž ta poslední je pro dvojici žoldnéřů </w:t>
      </w:r>
      <w:proofErr w:type="gramStart"/>
      <w:r w:rsidR="00D84305">
        <w:rPr>
          <w:sz w:val="24"/>
          <w:szCs w:val="24"/>
        </w:rPr>
        <w:t>osudná</w:t>
      </w:r>
      <w:r w:rsidR="001E303B">
        <w:rPr>
          <w:sz w:val="24"/>
          <w:szCs w:val="24"/>
        </w:rPr>
        <w:t xml:space="preserve"> </w:t>
      </w:r>
      <w:r w:rsidR="00C77D14">
        <w:rPr>
          <w:sz w:val="24"/>
          <w:szCs w:val="24"/>
        </w:rPr>
        <w:t xml:space="preserve">- </w:t>
      </w:r>
      <w:r w:rsidR="00CE0E32">
        <w:rPr>
          <w:sz w:val="24"/>
          <w:szCs w:val="24"/>
        </w:rPr>
        <w:t>k</w:t>
      </w:r>
      <w:r w:rsidR="00A81BB7">
        <w:rPr>
          <w:sz w:val="24"/>
          <w:szCs w:val="24"/>
        </w:rPr>
        <w:t>apitán</w:t>
      </w:r>
      <w:proofErr w:type="gramEnd"/>
      <w:r w:rsidR="00AF3F1D">
        <w:rPr>
          <w:sz w:val="24"/>
          <w:szCs w:val="24"/>
        </w:rPr>
        <w:t xml:space="preserve"> v roli rytíře z</w:t>
      </w:r>
      <w:r w:rsidR="001E303B">
        <w:rPr>
          <w:sz w:val="24"/>
          <w:szCs w:val="24"/>
        </w:rPr>
        <w:t>ákeřně z</w:t>
      </w:r>
      <w:r w:rsidR="00AF3F1D">
        <w:rPr>
          <w:sz w:val="24"/>
          <w:szCs w:val="24"/>
        </w:rPr>
        <w:t>abije draka představovaného jedním z vojáků</w:t>
      </w:r>
      <w:r w:rsidR="00A81BB7">
        <w:rPr>
          <w:sz w:val="24"/>
          <w:szCs w:val="24"/>
        </w:rPr>
        <w:t>,</w:t>
      </w:r>
      <w:r w:rsidR="00AF3F1D">
        <w:rPr>
          <w:sz w:val="24"/>
          <w:szCs w:val="24"/>
        </w:rPr>
        <w:t xml:space="preserve"> druhého v nastalém zmatku za</w:t>
      </w:r>
      <w:r w:rsidR="00627658">
        <w:rPr>
          <w:sz w:val="24"/>
          <w:szCs w:val="24"/>
        </w:rPr>
        <w:t>střelí</w:t>
      </w:r>
      <w:r w:rsidR="00AF3F1D">
        <w:rPr>
          <w:sz w:val="24"/>
          <w:szCs w:val="24"/>
        </w:rPr>
        <w:t xml:space="preserve"> Marie. </w:t>
      </w:r>
    </w:p>
    <w:p w:rsidR="001B6849" w:rsidRDefault="001E303B" w:rsidP="00853BC8">
      <w:pPr>
        <w:ind w:firstLine="708"/>
        <w:rPr>
          <w:sz w:val="24"/>
          <w:szCs w:val="24"/>
        </w:rPr>
      </w:pPr>
      <w:r>
        <w:rPr>
          <w:sz w:val="24"/>
          <w:szCs w:val="24"/>
        </w:rPr>
        <w:t>Z </w:t>
      </w:r>
      <w:r w:rsidR="00CE0E32">
        <w:rPr>
          <w:sz w:val="24"/>
          <w:szCs w:val="24"/>
        </w:rPr>
        <w:t>k</w:t>
      </w:r>
      <w:r w:rsidR="00AF3F1D">
        <w:rPr>
          <w:sz w:val="24"/>
          <w:szCs w:val="24"/>
        </w:rPr>
        <w:t>apitán</w:t>
      </w:r>
      <w:r>
        <w:rPr>
          <w:sz w:val="24"/>
          <w:szCs w:val="24"/>
        </w:rPr>
        <w:t xml:space="preserve">a je rázem bohatý muž a </w:t>
      </w:r>
      <w:r w:rsidR="00FA6611">
        <w:rPr>
          <w:sz w:val="24"/>
          <w:szCs w:val="24"/>
        </w:rPr>
        <w:t>na svůj díl se může těšit i Marie</w:t>
      </w:r>
      <w:r>
        <w:rPr>
          <w:sz w:val="24"/>
          <w:szCs w:val="24"/>
        </w:rPr>
        <w:t xml:space="preserve">, </w:t>
      </w:r>
      <w:r w:rsidR="002E524B">
        <w:rPr>
          <w:sz w:val="24"/>
          <w:szCs w:val="24"/>
        </w:rPr>
        <w:t xml:space="preserve">tedy </w:t>
      </w:r>
      <w:r>
        <w:rPr>
          <w:sz w:val="24"/>
          <w:szCs w:val="24"/>
        </w:rPr>
        <w:t xml:space="preserve">pokud jej </w:t>
      </w:r>
      <w:r w:rsidR="00AF3F1D">
        <w:rPr>
          <w:sz w:val="24"/>
          <w:szCs w:val="24"/>
        </w:rPr>
        <w:t>doved</w:t>
      </w:r>
      <w:r>
        <w:rPr>
          <w:sz w:val="24"/>
          <w:szCs w:val="24"/>
        </w:rPr>
        <w:t>e</w:t>
      </w:r>
      <w:r w:rsidR="00AF3F1D">
        <w:rPr>
          <w:sz w:val="24"/>
          <w:szCs w:val="24"/>
        </w:rPr>
        <w:t xml:space="preserve"> do Magdeburgu. </w:t>
      </w:r>
      <w:r w:rsidR="00C77D14">
        <w:rPr>
          <w:sz w:val="24"/>
          <w:szCs w:val="24"/>
        </w:rPr>
        <w:t>Z dvojice jsou n</w:t>
      </w:r>
      <w:r w:rsidR="00D84305">
        <w:rPr>
          <w:sz w:val="24"/>
          <w:szCs w:val="24"/>
        </w:rPr>
        <w:t>apřed spojenci z nutnosti, pak</w:t>
      </w:r>
      <w:r w:rsidR="00853BC8">
        <w:rPr>
          <w:sz w:val="24"/>
          <w:szCs w:val="24"/>
        </w:rPr>
        <w:t xml:space="preserve"> </w:t>
      </w:r>
      <w:r w:rsidR="00AF3F1D">
        <w:rPr>
          <w:sz w:val="24"/>
          <w:szCs w:val="24"/>
        </w:rPr>
        <w:t xml:space="preserve">možná i něco víc. </w:t>
      </w:r>
      <w:r w:rsidR="00FA6611">
        <w:rPr>
          <w:sz w:val="24"/>
          <w:szCs w:val="24"/>
        </w:rPr>
        <w:t xml:space="preserve">I v třináctém roce války můžete toužit po lásce. Jenže </w:t>
      </w:r>
      <w:r w:rsidR="00CE0E32">
        <w:rPr>
          <w:sz w:val="24"/>
          <w:szCs w:val="24"/>
        </w:rPr>
        <w:t>k</w:t>
      </w:r>
      <w:r w:rsidR="00162A73">
        <w:rPr>
          <w:sz w:val="24"/>
          <w:szCs w:val="24"/>
        </w:rPr>
        <w:t xml:space="preserve">apitán už slíbil věrnost </w:t>
      </w:r>
      <w:proofErr w:type="spellStart"/>
      <w:r w:rsidR="00162A73">
        <w:rPr>
          <w:sz w:val="24"/>
          <w:szCs w:val="24"/>
        </w:rPr>
        <w:t>S</w:t>
      </w:r>
      <w:r w:rsidR="00FA6611">
        <w:rPr>
          <w:sz w:val="24"/>
          <w:szCs w:val="24"/>
        </w:rPr>
        <w:t>mrtholce</w:t>
      </w:r>
      <w:proofErr w:type="spellEnd"/>
      <w:r w:rsidR="00FA6611">
        <w:rPr>
          <w:sz w:val="24"/>
          <w:szCs w:val="24"/>
        </w:rPr>
        <w:t xml:space="preserve"> a ta zradu neodpouští</w:t>
      </w:r>
      <w:r w:rsidR="00853BC8">
        <w:rPr>
          <w:sz w:val="24"/>
          <w:szCs w:val="24"/>
        </w:rPr>
        <w:t>. Žádá</w:t>
      </w:r>
      <w:r>
        <w:rPr>
          <w:sz w:val="24"/>
          <w:szCs w:val="24"/>
        </w:rPr>
        <w:t>,</w:t>
      </w:r>
      <w:r w:rsidR="00853BC8">
        <w:rPr>
          <w:sz w:val="24"/>
          <w:szCs w:val="24"/>
        </w:rPr>
        <w:t xml:space="preserve"> aby Marii zabil, </w:t>
      </w:r>
      <w:r w:rsidR="00CE0E32">
        <w:rPr>
          <w:sz w:val="24"/>
          <w:szCs w:val="24"/>
        </w:rPr>
        <w:t>k</w:t>
      </w:r>
      <w:r w:rsidR="00FA6611">
        <w:rPr>
          <w:sz w:val="24"/>
          <w:szCs w:val="24"/>
        </w:rPr>
        <w:t xml:space="preserve">apitán </w:t>
      </w:r>
      <w:r w:rsidR="00C77D14">
        <w:rPr>
          <w:sz w:val="24"/>
          <w:szCs w:val="24"/>
        </w:rPr>
        <w:t>odmítne a</w:t>
      </w:r>
      <w:r w:rsidR="00D03677">
        <w:rPr>
          <w:sz w:val="24"/>
          <w:szCs w:val="24"/>
        </w:rPr>
        <w:t xml:space="preserve"> </w:t>
      </w:r>
      <w:r w:rsidR="00FA6611">
        <w:rPr>
          <w:sz w:val="24"/>
          <w:szCs w:val="24"/>
        </w:rPr>
        <w:t xml:space="preserve">nabídne </w:t>
      </w:r>
      <w:r w:rsidR="00D03677">
        <w:rPr>
          <w:sz w:val="24"/>
          <w:szCs w:val="24"/>
        </w:rPr>
        <w:t>svůj ži</w:t>
      </w:r>
      <w:r w:rsidR="00FA6611">
        <w:rPr>
          <w:sz w:val="24"/>
          <w:szCs w:val="24"/>
        </w:rPr>
        <w:t xml:space="preserve">vot, </w:t>
      </w:r>
      <w:r w:rsidR="00C77D14">
        <w:rPr>
          <w:sz w:val="24"/>
          <w:szCs w:val="24"/>
        </w:rPr>
        <w:t xml:space="preserve">tenhle obchod ale </w:t>
      </w:r>
      <w:proofErr w:type="spellStart"/>
      <w:r w:rsidR="00162A73">
        <w:rPr>
          <w:sz w:val="24"/>
          <w:szCs w:val="24"/>
        </w:rPr>
        <w:t>S</w:t>
      </w:r>
      <w:r w:rsidR="00FA6611">
        <w:rPr>
          <w:sz w:val="24"/>
          <w:szCs w:val="24"/>
        </w:rPr>
        <w:t>mrtholka</w:t>
      </w:r>
      <w:proofErr w:type="spellEnd"/>
      <w:r w:rsidR="00E22F2C">
        <w:rPr>
          <w:sz w:val="24"/>
          <w:szCs w:val="24"/>
        </w:rPr>
        <w:t xml:space="preserve"> nebere</w:t>
      </w:r>
      <w:r w:rsidR="00FA6611">
        <w:rPr>
          <w:sz w:val="24"/>
          <w:szCs w:val="24"/>
        </w:rPr>
        <w:t>.</w:t>
      </w:r>
      <w:r w:rsidR="004F79A0">
        <w:rPr>
          <w:sz w:val="24"/>
          <w:szCs w:val="24"/>
        </w:rPr>
        <w:t xml:space="preserve"> Toho, kdo ji slouží, ze služby jen tak nepropustí.</w:t>
      </w:r>
    </w:p>
    <w:p w:rsidR="00AF3F1D" w:rsidRDefault="002E524B" w:rsidP="00853BC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V pohádkách </w:t>
      </w:r>
      <w:r w:rsidR="00CE0E32">
        <w:rPr>
          <w:sz w:val="24"/>
          <w:szCs w:val="24"/>
        </w:rPr>
        <w:t>bývá</w:t>
      </w:r>
      <w:r>
        <w:rPr>
          <w:sz w:val="24"/>
          <w:szCs w:val="24"/>
        </w:rPr>
        <w:t xml:space="preserve"> </w:t>
      </w:r>
      <w:r w:rsidR="00627658">
        <w:rPr>
          <w:sz w:val="24"/>
          <w:szCs w:val="24"/>
        </w:rPr>
        <w:t>„láska silnější než smrt“</w:t>
      </w:r>
      <w:r>
        <w:rPr>
          <w:sz w:val="24"/>
          <w:szCs w:val="24"/>
        </w:rPr>
        <w:t xml:space="preserve">, </w:t>
      </w:r>
      <w:r w:rsidR="00E22F2C">
        <w:rPr>
          <w:sz w:val="24"/>
          <w:szCs w:val="24"/>
        </w:rPr>
        <w:t>v téhle to však neplatí</w:t>
      </w:r>
      <w:r w:rsidR="00627658">
        <w:rPr>
          <w:sz w:val="24"/>
          <w:szCs w:val="24"/>
        </w:rPr>
        <w:t>.</w:t>
      </w:r>
      <w:r w:rsidR="00853BC8">
        <w:rPr>
          <w:sz w:val="24"/>
          <w:szCs w:val="24"/>
        </w:rPr>
        <w:t xml:space="preserve"> Magdeburk padne, </w:t>
      </w:r>
      <w:r w:rsidR="00D84305">
        <w:rPr>
          <w:sz w:val="24"/>
          <w:szCs w:val="24"/>
        </w:rPr>
        <w:t>obět</w:t>
      </w:r>
      <w:r>
        <w:rPr>
          <w:sz w:val="24"/>
          <w:szCs w:val="24"/>
        </w:rPr>
        <w:t xml:space="preserve">í masakru, který otřásl </w:t>
      </w:r>
      <w:r w:rsidR="00E22F2C">
        <w:rPr>
          <w:sz w:val="24"/>
          <w:szCs w:val="24"/>
        </w:rPr>
        <w:t xml:space="preserve">celou </w:t>
      </w:r>
      <w:r>
        <w:rPr>
          <w:sz w:val="24"/>
          <w:szCs w:val="24"/>
        </w:rPr>
        <w:t xml:space="preserve">tehdejší Evropu, </w:t>
      </w:r>
      <w:r w:rsidR="00D84305">
        <w:rPr>
          <w:sz w:val="24"/>
          <w:szCs w:val="24"/>
        </w:rPr>
        <w:t xml:space="preserve">je i Marie. </w:t>
      </w:r>
      <w:r w:rsidR="005E2BAF">
        <w:rPr>
          <w:sz w:val="24"/>
          <w:szCs w:val="24"/>
        </w:rPr>
        <w:t>Ka</w:t>
      </w:r>
      <w:r w:rsidR="00162A73">
        <w:rPr>
          <w:sz w:val="24"/>
          <w:szCs w:val="24"/>
        </w:rPr>
        <w:t xml:space="preserve">pitána mezi mrtvými nenajdete, </w:t>
      </w:r>
      <w:proofErr w:type="spellStart"/>
      <w:r w:rsidR="00162A73">
        <w:rPr>
          <w:sz w:val="24"/>
          <w:szCs w:val="24"/>
        </w:rPr>
        <w:t>S</w:t>
      </w:r>
      <w:r w:rsidR="005E2BAF">
        <w:rPr>
          <w:sz w:val="24"/>
          <w:szCs w:val="24"/>
        </w:rPr>
        <w:t>mrtholka</w:t>
      </w:r>
      <w:proofErr w:type="spellEnd"/>
      <w:r w:rsidR="005E2BAF">
        <w:rPr>
          <w:sz w:val="24"/>
          <w:szCs w:val="24"/>
        </w:rPr>
        <w:t xml:space="preserve"> </w:t>
      </w:r>
      <w:r w:rsidR="00446A98">
        <w:rPr>
          <w:sz w:val="24"/>
          <w:szCs w:val="24"/>
        </w:rPr>
        <w:t>jeho zradu pomstí jinak</w:t>
      </w:r>
      <w:r w:rsidR="00CE0E32">
        <w:rPr>
          <w:sz w:val="24"/>
          <w:szCs w:val="24"/>
        </w:rPr>
        <w:t>. N</w:t>
      </w:r>
      <w:r>
        <w:rPr>
          <w:sz w:val="24"/>
          <w:szCs w:val="24"/>
        </w:rPr>
        <w:t xml:space="preserve">echá </w:t>
      </w:r>
      <w:r w:rsidR="00446A98">
        <w:rPr>
          <w:sz w:val="24"/>
          <w:szCs w:val="24"/>
        </w:rPr>
        <w:t>jej</w:t>
      </w:r>
      <w:r>
        <w:rPr>
          <w:sz w:val="24"/>
          <w:szCs w:val="24"/>
        </w:rPr>
        <w:t xml:space="preserve"> žít</w:t>
      </w:r>
      <w:r w:rsidR="00CE0E32">
        <w:rPr>
          <w:sz w:val="24"/>
          <w:szCs w:val="24"/>
        </w:rPr>
        <w:t>, m</w:t>
      </w:r>
      <w:r w:rsidR="003A3314">
        <w:rPr>
          <w:sz w:val="24"/>
          <w:szCs w:val="24"/>
        </w:rPr>
        <w:t>usí</w:t>
      </w:r>
      <w:r w:rsidR="001272AF">
        <w:rPr>
          <w:sz w:val="24"/>
          <w:szCs w:val="24"/>
        </w:rPr>
        <w:t xml:space="preserve"> jí </w:t>
      </w:r>
      <w:r w:rsidR="00E22F2C">
        <w:rPr>
          <w:sz w:val="24"/>
          <w:szCs w:val="24"/>
        </w:rPr>
        <w:t>s</w:t>
      </w:r>
      <w:r w:rsidR="005E2BAF">
        <w:rPr>
          <w:sz w:val="24"/>
          <w:szCs w:val="24"/>
        </w:rPr>
        <w:t xml:space="preserve">loužit dál. </w:t>
      </w:r>
      <w:r w:rsidR="00853BC8">
        <w:rPr>
          <w:sz w:val="24"/>
          <w:szCs w:val="24"/>
        </w:rPr>
        <w:t xml:space="preserve">A </w:t>
      </w:r>
      <w:r w:rsidR="00800FC9">
        <w:rPr>
          <w:sz w:val="24"/>
          <w:szCs w:val="24"/>
        </w:rPr>
        <w:t xml:space="preserve">tahle </w:t>
      </w:r>
      <w:r w:rsidR="00D84305">
        <w:rPr>
          <w:sz w:val="24"/>
          <w:szCs w:val="24"/>
        </w:rPr>
        <w:t>válka potrvá</w:t>
      </w:r>
      <w:r w:rsidR="00800FC9">
        <w:rPr>
          <w:sz w:val="24"/>
          <w:szCs w:val="24"/>
        </w:rPr>
        <w:t xml:space="preserve"> </w:t>
      </w:r>
      <w:r w:rsidR="00853BC8">
        <w:rPr>
          <w:sz w:val="24"/>
          <w:szCs w:val="24"/>
        </w:rPr>
        <w:t xml:space="preserve">ještě </w:t>
      </w:r>
      <w:r w:rsidR="00800FC9">
        <w:rPr>
          <w:sz w:val="24"/>
          <w:szCs w:val="24"/>
        </w:rPr>
        <w:t>sedmnáct let</w:t>
      </w:r>
      <w:r w:rsidR="00853BC8">
        <w:rPr>
          <w:sz w:val="24"/>
          <w:szCs w:val="24"/>
        </w:rPr>
        <w:t xml:space="preserve">… </w:t>
      </w:r>
    </w:p>
    <w:p w:rsidR="00162A73" w:rsidRDefault="00162A73" w:rsidP="00162A73">
      <w:pPr>
        <w:rPr>
          <w:sz w:val="24"/>
          <w:szCs w:val="24"/>
        </w:rPr>
      </w:pPr>
    </w:p>
    <w:p w:rsidR="00162A73" w:rsidRDefault="00162A73" w:rsidP="00D0367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Děj je situovaný do časů třicetileté války, od jejíhož </w:t>
      </w:r>
      <w:r w:rsidR="003A3314">
        <w:rPr>
          <w:sz w:val="24"/>
          <w:szCs w:val="24"/>
        </w:rPr>
        <w:t>po</w:t>
      </w:r>
      <w:r>
        <w:rPr>
          <w:sz w:val="24"/>
          <w:szCs w:val="24"/>
        </w:rPr>
        <w:t xml:space="preserve">čátku si letos připomeneme čtyři sta let. Někdo si může ve hře najít alegorii na současnost, třeba mu Magdeburg připomene nynější Evropu </w:t>
      </w:r>
      <w:r w:rsidR="00242D9D">
        <w:rPr>
          <w:sz w:val="24"/>
          <w:szCs w:val="24"/>
        </w:rPr>
        <w:t>s</w:t>
      </w:r>
      <w:r>
        <w:rPr>
          <w:sz w:val="24"/>
          <w:szCs w:val="24"/>
        </w:rPr>
        <w:t> její</w:t>
      </w:r>
      <w:r w:rsidR="00CE0E32">
        <w:rPr>
          <w:sz w:val="24"/>
          <w:szCs w:val="24"/>
        </w:rPr>
        <w:t>mi</w:t>
      </w:r>
      <w:r>
        <w:rPr>
          <w:sz w:val="24"/>
          <w:szCs w:val="24"/>
        </w:rPr>
        <w:t xml:space="preserve"> iluz</w:t>
      </w:r>
      <w:r w:rsidR="00CE0E32">
        <w:rPr>
          <w:sz w:val="24"/>
          <w:szCs w:val="24"/>
        </w:rPr>
        <w:t>em</w:t>
      </w:r>
      <w:r>
        <w:rPr>
          <w:sz w:val="24"/>
          <w:szCs w:val="24"/>
        </w:rPr>
        <w:t xml:space="preserve">i </w:t>
      </w:r>
      <w:r w:rsidR="00CE0E32">
        <w:rPr>
          <w:sz w:val="24"/>
          <w:szCs w:val="24"/>
        </w:rPr>
        <w:t xml:space="preserve">o </w:t>
      </w:r>
      <w:r>
        <w:rPr>
          <w:sz w:val="24"/>
          <w:szCs w:val="24"/>
        </w:rPr>
        <w:t>bezpečí</w:t>
      </w:r>
      <w:r w:rsidR="00CE0E32">
        <w:rPr>
          <w:sz w:val="24"/>
          <w:szCs w:val="24"/>
        </w:rPr>
        <w:t xml:space="preserve">, a pohádky, které končí špatně, </w:t>
      </w:r>
      <w:r w:rsidR="005840A3">
        <w:rPr>
          <w:sz w:val="24"/>
          <w:szCs w:val="24"/>
        </w:rPr>
        <w:t xml:space="preserve">relativnost </w:t>
      </w:r>
      <w:r w:rsidR="00CE0E32">
        <w:rPr>
          <w:sz w:val="24"/>
          <w:szCs w:val="24"/>
        </w:rPr>
        <w:t>mediální</w:t>
      </w:r>
      <w:r w:rsidR="005840A3">
        <w:rPr>
          <w:sz w:val="24"/>
          <w:szCs w:val="24"/>
        </w:rPr>
        <w:t>ho obrazu světa</w:t>
      </w:r>
      <w:r>
        <w:rPr>
          <w:sz w:val="24"/>
          <w:szCs w:val="24"/>
        </w:rPr>
        <w:t xml:space="preserve">. „Kráska a zvířata“ je ale především příběh… </w:t>
      </w:r>
    </w:p>
    <w:p w:rsidR="00AF3F1D" w:rsidRDefault="00AF3F1D" w:rsidP="005D1E38">
      <w:pPr>
        <w:rPr>
          <w:sz w:val="24"/>
          <w:szCs w:val="24"/>
        </w:rPr>
      </w:pPr>
    </w:p>
    <w:p w:rsidR="007D34F9" w:rsidRPr="001B6849" w:rsidRDefault="002E524B" w:rsidP="005D1E38">
      <w:pPr>
        <w:rPr>
          <w:b/>
          <w:sz w:val="24"/>
          <w:szCs w:val="24"/>
        </w:rPr>
      </w:pPr>
      <w:r w:rsidRPr="001B6849">
        <w:rPr>
          <w:b/>
          <w:sz w:val="24"/>
          <w:szCs w:val="24"/>
        </w:rPr>
        <w:t>Postavy</w:t>
      </w:r>
    </w:p>
    <w:p w:rsidR="001B6849" w:rsidRDefault="001B6849" w:rsidP="005D1E38">
      <w:pPr>
        <w:rPr>
          <w:sz w:val="24"/>
          <w:szCs w:val="24"/>
        </w:rPr>
      </w:pPr>
    </w:p>
    <w:p w:rsidR="001B6849" w:rsidRDefault="001B6849" w:rsidP="00242D9D">
      <w:pPr>
        <w:rPr>
          <w:sz w:val="24"/>
          <w:szCs w:val="24"/>
        </w:rPr>
      </w:pPr>
      <w:r>
        <w:rPr>
          <w:sz w:val="24"/>
          <w:szCs w:val="24"/>
        </w:rPr>
        <w:t>Žádná postava není kladná, žádná není záporná, všichni chtějí žít</w:t>
      </w:r>
      <w:r w:rsidR="00162A73">
        <w:rPr>
          <w:sz w:val="24"/>
          <w:szCs w:val="24"/>
        </w:rPr>
        <w:t>, všichni</w:t>
      </w:r>
      <w:r>
        <w:rPr>
          <w:sz w:val="24"/>
          <w:szCs w:val="24"/>
        </w:rPr>
        <w:t xml:space="preserve"> </w:t>
      </w:r>
      <w:r w:rsidR="00162A73">
        <w:rPr>
          <w:sz w:val="24"/>
          <w:szCs w:val="24"/>
        </w:rPr>
        <w:t>chtějí</w:t>
      </w:r>
      <w:r>
        <w:rPr>
          <w:sz w:val="24"/>
          <w:szCs w:val="24"/>
        </w:rPr>
        <w:t xml:space="preserve"> přežít. </w:t>
      </w:r>
      <w:r w:rsidR="00CE0E32">
        <w:rPr>
          <w:sz w:val="24"/>
          <w:szCs w:val="24"/>
        </w:rPr>
        <w:t>Jen válkou unavený k</w:t>
      </w:r>
      <w:r w:rsidR="00E22F2C">
        <w:rPr>
          <w:sz w:val="24"/>
          <w:szCs w:val="24"/>
        </w:rPr>
        <w:t xml:space="preserve">apitán </w:t>
      </w:r>
      <w:r w:rsidR="00162A73">
        <w:rPr>
          <w:sz w:val="24"/>
          <w:szCs w:val="24"/>
        </w:rPr>
        <w:t xml:space="preserve">je </w:t>
      </w:r>
      <w:r w:rsidR="00446A98">
        <w:rPr>
          <w:sz w:val="24"/>
          <w:szCs w:val="24"/>
        </w:rPr>
        <w:t xml:space="preserve">nakonec </w:t>
      </w:r>
      <w:r w:rsidR="00162A73">
        <w:rPr>
          <w:sz w:val="24"/>
          <w:szCs w:val="24"/>
        </w:rPr>
        <w:t>ochotný obětovat svůj život výměnou za život Marie</w:t>
      </w:r>
      <w:r w:rsidR="00D03677">
        <w:rPr>
          <w:sz w:val="24"/>
          <w:szCs w:val="24"/>
        </w:rPr>
        <w:t xml:space="preserve">. Ale kdo ví, </w:t>
      </w:r>
      <w:r w:rsidR="00242D9D">
        <w:rPr>
          <w:sz w:val="24"/>
          <w:szCs w:val="24"/>
        </w:rPr>
        <w:t xml:space="preserve">možná je to </w:t>
      </w:r>
      <w:r w:rsidR="005840A3">
        <w:rPr>
          <w:sz w:val="24"/>
          <w:szCs w:val="24"/>
        </w:rPr>
        <w:t xml:space="preserve">od </w:t>
      </w:r>
      <w:r w:rsidR="004F79A0">
        <w:rPr>
          <w:sz w:val="24"/>
          <w:szCs w:val="24"/>
        </w:rPr>
        <w:t xml:space="preserve">něj </w:t>
      </w:r>
      <w:r w:rsidR="00242D9D">
        <w:rPr>
          <w:sz w:val="24"/>
          <w:szCs w:val="24"/>
        </w:rPr>
        <w:t>jen</w:t>
      </w:r>
      <w:r w:rsidR="00D03677">
        <w:rPr>
          <w:sz w:val="24"/>
          <w:szCs w:val="24"/>
        </w:rPr>
        <w:t xml:space="preserve"> prázdné gesto. </w:t>
      </w:r>
      <w:r>
        <w:rPr>
          <w:sz w:val="24"/>
          <w:szCs w:val="24"/>
        </w:rPr>
        <w:t xml:space="preserve">Nedílnou součástí hry jsou mrtví, nemají ovšem děsit a vzbuzovat </w:t>
      </w:r>
      <w:proofErr w:type="gramStart"/>
      <w:r>
        <w:rPr>
          <w:sz w:val="24"/>
          <w:szCs w:val="24"/>
        </w:rPr>
        <w:t>hrůzu</w:t>
      </w:r>
      <w:r w:rsidR="001272AF">
        <w:rPr>
          <w:sz w:val="24"/>
          <w:szCs w:val="24"/>
        </w:rPr>
        <w:t xml:space="preserve"> - </w:t>
      </w:r>
      <w:r>
        <w:rPr>
          <w:sz w:val="24"/>
          <w:szCs w:val="24"/>
        </w:rPr>
        <w:t>naopak</w:t>
      </w:r>
      <w:proofErr w:type="gramEnd"/>
      <w:r w:rsidR="001272AF">
        <w:rPr>
          <w:sz w:val="24"/>
          <w:szCs w:val="24"/>
        </w:rPr>
        <w:t>,</w:t>
      </w:r>
      <w:r w:rsidR="00446A98">
        <w:rPr>
          <w:sz w:val="24"/>
          <w:szCs w:val="24"/>
        </w:rPr>
        <w:t xml:space="preserve"> </w:t>
      </w:r>
      <w:r>
        <w:rPr>
          <w:sz w:val="24"/>
          <w:szCs w:val="24"/>
        </w:rPr>
        <w:t>svým způsobem symbolizují klid</w:t>
      </w:r>
      <w:r w:rsidR="00E14D67">
        <w:rPr>
          <w:sz w:val="24"/>
          <w:szCs w:val="24"/>
        </w:rPr>
        <w:t>, pokoj</w:t>
      </w:r>
      <w:r>
        <w:rPr>
          <w:sz w:val="24"/>
          <w:szCs w:val="24"/>
        </w:rPr>
        <w:t xml:space="preserve"> a smíření. </w:t>
      </w:r>
    </w:p>
    <w:p w:rsidR="001B6849" w:rsidRDefault="001B6849" w:rsidP="005D1E38">
      <w:pPr>
        <w:rPr>
          <w:b/>
          <w:sz w:val="24"/>
          <w:szCs w:val="24"/>
        </w:rPr>
      </w:pPr>
      <w:r w:rsidRPr="001B6849">
        <w:rPr>
          <w:b/>
          <w:sz w:val="24"/>
          <w:szCs w:val="24"/>
        </w:rPr>
        <w:lastRenderedPageBreak/>
        <w:t>Hudba</w:t>
      </w:r>
    </w:p>
    <w:p w:rsidR="001B6849" w:rsidRPr="001B6849" w:rsidRDefault="001B6849" w:rsidP="005D1E38">
      <w:pPr>
        <w:rPr>
          <w:sz w:val="24"/>
          <w:szCs w:val="24"/>
        </w:rPr>
      </w:pPr>
    </w:p>
    <w:p w:rsidR="001B6849" w:rsidRPr="00242D9D" w:rsidRDefault="001B6849" w:rsidP="00CB08EF">
      <w:pPr>
        <w:rPr>
          <w:i/>
        </w:rPr>
      </w:pPr>
      <w:r w:rsidRPr="005667A1">
        <w:rPr>
          <w:sz w:val="24"/>
          <w:szCs w:val="24"/>
        </w:rPr>
        <w:t>Součástí muzikálu je sedmnáct písní</w:t>
      </w:r>
    </w:p>
    <w:p w:rsidR="001B6849" w:rsidRDefault="001B6849" w:rsidP="001B6849">
      <w:pPr>
        <w:pStyle w:val="Zkladntext"/>
      </w:pPr>
    </w:p>
    <w:p w:rsidR="001B6849" w:rsidRPr="00242D9D" w:rsidRDefault="00172914" w:rsidP="00D03677">
      <w:pPr>
        <w:pStyle w:val="Texttabulky"/>
        <w:rPr>
          <w:b/>
        </w:rPr>
      </w:pPr>
      <w:r>
        <w:rPr>
          <w:b/>
        </w:rPr>
        <w:t>A</w:t>
      </w:r>
      <w:r w:rsidR="00242D9D" w:rsidRPr="00242D9D">
        <w:rPr>
          <w:b/>
        </w:rPr>
        <w:t>utoři</w:t>
      </w:r>
      <w:r w:rsidR="00D03677" w:rsidRPr="00242D9D">
        <w:rPr>
          <w:b/>
        </w:rPr>
        <w:t xml:space="preserve"> </w:t>
      </w:r>
    </w:p>
    <w:p w:rsidR="001B6849" w:rsidRDefault="001B6849" w:rsidP="005D1E38">
      <w:pPr>
        <w:rPr>
          <w:sz w:val="24"/>
          <w:szCs w:val="24"/>
        </w:rPr>
      </w:pPr>
    </w:p>
    <w:p w:rsidR="00C77D14" w:rsidRDefault="00242D9D" w:rsidP="005D1E38">
      <w:pPr>
        <w:rPr>
          <w:sz w:val="24"/>
          <w:szCs w:val="24"/>
        </w:rPr>
      </w:pPr>
      <w:r>
        <w:rPr>
          <w:sz w:val="24"/>
          <w:szCs w:val="24"/>
        </w:rPr>
        <w:t xml:space="preserve">libreto a texty: </w:t>
      </w:r>
    </w:p>
    <w:p w:rsidR="00242D9D" w:rsidRDefault="00242D9D" w:rsidP="005D1E38">
      <w:pPr>
        <w:rPr>
          <w:sz w:val="24"/>
          <w:szCs w:val="24"/>
        </w:rPr>
      </w:pPr>
      <w:r>
        <w:rPr>
          <w:sz w:val="24"/>
          <w:szCs w:val="24"/>
        </w:rPr>
        <w:t>Ivan Blažek, plzeňský novinář a textař</w:t>
      </w:r>
    </w:p>
    <w:p w:rsidR="00C77D14" w:rsidRDefault="00C77D14" w:rsidP="005D1E38">
      <w:pPr>
        <w:rPr>
          <w:sz w:val="24"/>
          <w:szCs w:val="24"/>
        </w:rPr>
      </w:pPr>
    </w:p>
    <w:p w:rsidR="00C77D14" w:rsidRPr="00C77D14" w:rsidRDefault="00C77D14" w:rsidP="00C77D14">
      <w:pPr>
        <w:rPr>
          <w:sz w:val="24"/>
          <w:szCs w:val="24"/>
        </w:rPr>
      </w:pPr>
      <w:r w:rsidRPr="00C77D14">
        <w:rPr>
          <w:sz w:val="24"/>
          <w:szCs w:val="24"/>
        </w:rPr>
        <w:t>hudba:</w:t>
      </w:r>
    </w:p>
    <w:p w:rsidR="00242D9D" w:rsidRDefault="00242D9D" w:rsidP="00C77D14">
      <w:pPr>
        <w:rPr>
          <w:sz w:val="24"/>
          <w:szCs w:val="24"/>
        </w:rPr>
      </w:pPr>
      <w:r w:rsidRPr="00C77D14">
        <w:rPr>
          <w:sz w:val="24"/>
          <w:szCs w:val="24"/>
        </w:rPr>
        <w:t xml:space="preserve">Oldřich Popek, pražský </w:t>
      </w:r>
      <w:r w:rsidR="00CE0E32">
        <w:rPr>
          <w:sz w:val="24"/>
          <w:szCs w:val="24"/>
        </w:rPr>
        <w:t xml:space="preserve">muzikant a </w:t>
      </w:r>
      <w:r w:rsidR="00712512">
        <w:rPr>
          <w:sz w:val="24"/>
          <w:szCs w:val="24"/>
        </w:rPr>
        <w:t>skladatel. S</w:t>
      </w:r>
      <w:r w:rsidRPr="00C77D14">
        <w:rPr>
          <w:sz w:val="24"/>
          <w:szCs w:val="24"/>
        </w:rPr>
        <w:t> písní „Na kopečku v prachu cesty“ z</w:t>
      </w:r>
      <w:r w:rsidR="003E43BB">
        <w:rPr>
          <w:sz w:val="24"/>
          <w:szCs w:val="24"/>
        </w:rPr>
        <w:t>e hry</w:t>
      </w:r>
      <w:r w:rsidR="005840A3">
        <w:rPr>
          <w:sz w:val="24"/>
          <w:szCs w:val="24"/>
        </w:rPr>
        <w:t xml:space="preserve"> </w:t>
      </w:r>
      <w:r w:rsidR="005840A3" w:rsidRPr="00C77D14">
        <w:rPr>
          <w:sz w:val="24"/>
          <w:szCs w:val="24"/>
        </w:rPr>
        <w:t>„</w:t>
      </w:r>
      <w:proofErr w:type="spellStart"/>
      <w:r w:rsidR="005840A3" w:rsidRPr="00C77D14">
        <w:rPr>
          <w:sz w:val="24"/>
          <w:szCs w:val="24"/>
        </w:rPr>
        <w:t>Sorry</w:t>
      </w:r>
      <w:proofErr w:type="spellEnd"/>
      <w:r w:rsidR="005840A3" w:rsidRPr="00C77D14">
        <w:rPr>
          <w:sz w:val="24"/>
          <w:szCs w:val="24"/>
        </w:rPr>
        <w:t xml:space="preserve">, blaničtí rytíři“ </w:t>
      </w:r>
      <w:r w:rsidR="005840A3">
        <w:rPr>
          <w:sz w:val="24"/>
          <w:szCs w:val="24"/>
        </w:rPr>
        <w:t xml:space="preserve">od stejné autorské dvojice </w:t>
      </w:r>
      <w:r w:rsidRPr="00C77D14">
        <w:rPr>
          <w:sz w:val="24"/>
          <w:szCs w:val="24"/>
        </w:rPr>
        <w:t>se v roce 2017 probojoval do semifinále</w:t>
      </w:r>
      <w:r w:rsidR="00C77D14" w:rsidRPr="00C77D14">
        <w:rPr>
          <w:sz w:val="24"/>
          <w:szCs w:val="24"/>
        </w:rPr>
        <w:t xml:space="preserve"> prestižní celosvětové soutěže </w:t>
      </w:r>
      <w:proofErr w:type="spellStart"/>
      <w:r w:rsidR="00C77D14" w:rsidRPr="00C77D14">
        <w:rPr>
          <w:sz w:val="24"/>
          <w:szCs w:val="24"/>
        </w:rPr>
        <w:t>The</w:t>
      </w:r>
      <w:proofErr w:type="spellEnd"/>
      <w:r w:rsidR="00C77D14" w:rsidRPr="00C77D14">
        <w:rPr>
          <w:sz w:val="24"/>
          <w:szCs w:val="24"/>
        </w:rPr>
        <w:t xml:space="preserve"> UK </w:t>
      </w:r>
      <w:proofErr w:type="spellStart"/>
      <w:r w:rsidR="00C77D14" w:rsidRPr="00C77D14">
        <w:rPr>
          <w:sz w:val="24"/>
          <w:szCs w:val="24"/>
        </w:rPr>
        <w:t>songwriting</w:t>
      </w:r>
      <w:proofErr w:type="spellEnd"/>
      <w:r w:rsidR="00C77D14" w:rsidRPr="00C77D14">
        <w:rPr>
          <w:sz w:val="24"/>
          <w:szCs w:val="24"/>
        </w:rPr>
        <w:t xml:space="preserve"> </w:t>
      </w:r>
      <w:proofErr w:type="spellStart"/>
      <w:r w:rsidR="00C77D14" w:rsidRPr="00C77D14">
        <w:rPr>
          <w:sz w:val="24"/>
          <w:szCs w:val="24"/>
        </w:rPr>
        <w:t>contest</w:t>
      </w:r>
      <w:proofErr w:type="spellEnd"/>
      <w:r w:rsidRPr="00C77D14">
        <w:rPr>
          <w:sz w:val="24"/>
          <w:szCs w:val="24"/>
        </w:rPr>
        <w:t xml:space="preserve"> </w:t>
      </w:r>
    </w:p>
    <w:p w:rsidR="00172914" w:rsidRDefault="00172914" w:rsidP="00C77D14">
      <w:pPr>
        <w:rPr>
          <w:sz w:val="24"/>
          <w:szCs w:val="24"/>
        </w:rPr>
      </w:pPr>
      <w:bookmarkStart w:id="0" w:name="_GoBack"/>
      <w:bookmarkEnd w:id="0"/>
    </w:p>
    <w:sectPr w:rsidR="001729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AEE"/>
    <w:rsid w:val="001272AF"/>
    <w:rsid w:val="00150056"/>
    <w:rsid w:val="00162A73"/>
    <w:rsid w:val="00172914"/>
    <w:rsid w:val="001B6849"/>
    <w:rsid w:val="001E303B"/>
    <w:rsid w:val="00242D9D"/>
    <w:rsid w:val="002C3559"/>
    <w:rsid w:val="002E524B"/>
    <w:rsid w:val="003A3314"/>
    <w:rsid w:val="003E43BB"/>
    <w:rsid w:val="00446A98"/>
    <w:rsid w:val="004F79A0"/>
    <w:rsid w:val="00500089"/>
    <w:rsid w:val="00560995"/>
    <w:rsid w:val="005667A1"/>
    <w:rsid w:val="005840A3"/>
    <w:rsid w:val="005B49C8"/>
    <w:rsid w:val="005D1E38"/>
    <w:rsid w:val="005E2BAF"/>
    <w:rsid w:val="00627658"/>
    <w:rsid w:val="00712512"/>
    <w:rsid w:val="007515E9"/>
    <w:rsid w:val="00773704"/>
    <w:rsid w:val="00781E14"/>
    <w:rsid w:val="007D34F9"/>
    <w:rsid w:val="007F7AEE"/>
    <w:rsid w:val="00800FC9"/>
    <w:rsid w:val="008178B7"/>
    <w:rsid w:val="00853BC8"/>
    <w:rsid w:val="0092608D"/>
    <w:rsid w:val="00A81BB7"/>
    <w:rsid w:val="00AF3F1D"/>
    <w:rsid w:val="00B7405A"/>
    <w:rsid w:val="00C453AA"/>
    <w:rsid w:val="00C77D14"/>
    <w:rsid w:val="00CB08EF"/>
    <w:rsid w:val="00CC0436"/>
    <w:rsid w:val="00CE0E32"/>
    <w:rsid w:val="00D03677"/>
    <w:rsid w:val="00D84305"/>
    <w:rsid w:val="00E14D67"/>
    <w:rsid w:val="00E153A9"/>
    <w:rsid w:val="00E22F2C"/>
    <w:rsid w:val="00E76C3E"/>
    <w:rsid w:val="00FA6611"/>
    <w:rsid w:val="00FB2274"/>
    <w:rsid w:val="00FE6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CA19"/>
  <w15:chartTrackingRefBased/>
  <w15:docId w15:val="{F1D95D58-C39C-4606-A90A-71E878ABF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515E9"/>
    <w:pPr>
      <w:spacing w:line="240" w:lineRule="auto"/>
    </w:pPr>
    <w:rPr>
      <w:rFonts w:eastAsia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7515E9"/>
    <w:rPr>
      <w:snapToGrid w:val="0"/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7515E9"/>
    <w:rPr>
      <w:rFonts w:eastAsia="Times New Roman" w:cs="Times New Roman"/>
      <w:snapToGrid w:val="0"/>
      <w:color w:val="000000"/>
      <w:szCs w:val="20"/>
      <w:lang w:eastAsia="cs-CZ"/>
    </w:rPr>
  </w:style>
  <w:style w:type="paragraph" w:customStyle="1" w:styleId="Texttabulky">
    <w:name w:val="Text tabulky"/>
    <w:rsid w:val="001B6849"/>
    <w:pPr>
      <w:spacing w:line="240" w:lineRule="auto"/>
    </w:pPr>
    <w:rPr>
      <w:rFonts w:eastAsia="Times New Roman" w:cs="Times New Roman"/>
      <w:snapToGrid w:val="0"/>
      <w:color w:val="00000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5840A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840A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2</cp:revision>
  <dcterms:created xsi:type="dcterms:W3CDTF">2018-04-30T09:17:00Z</dcterms:created>
  <dcterms:modified xsi:type="dcterms:W3CDTF">2018-04-30T09:17:00Z</dcterms:modified>
</cp:coreProperties>
</file>