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299" w:rsidRPr="00E02948" w:rsidRDefault="00E02948" w:rsidP="00E029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Pr="00E02948">
        <w:rPr>
          <w:b/>
          <w:sz w:val="28"/>
          <w:szCs w:val="28"/>
        </w:rPr>
        <w:t>ezi námi umělci</w:t>
      </w:r>
    </w:p>
    <w:p w:rsidR="00E02948" w:rsidRDefault="00E02948" w:rsidP="00E02948">
      <w:pPr>
        <w:jc w:val="center"/>
        <w:rPr>
          <w:b/>
        </w:rPr>
      </w:pPr>
    </w:p>
    <w:p w:rsidR="00FC2F83" w:rsidRPr="00E02948" w:rsidRDefault="00D449CA" w:rsidP="00E02948">
      <w:pPr>
        <w:jc w:val="center"/>
        <w:rPr>
          <w:b/>
        </w:rPr>
      </w:pPr>
      <w:r w:rsidRPr="00E02948">
        <w:rPr>
          <w:b/>
        </w:rPr>
        <w:t xml:space="preserve">mírně skandální </w:t>
      </w:r>
      <w:r w:rsidR="003302AF" w:rsidRPr="00E02948">
        <w:rPr>
          <w:b/>
        </w:rPr>
        <w:t>komedie</w:t>
      </w:r>
    </w:p>
    <w:p w:rsidR="00271CC8" w:rsidRDefault="00271CC8" w:rsidP="00DE3299"/>
    <w:p w:rsidR="00E02948" w:rsidRPr="00E02948" w:rsidRDefault="00E02948" w:rsidP="00DE3299">
      <w:pPr>
        <w:rPr>
          <w:b/>
        </w:rPr>
      </w:pPr>
    </w:p>
    <w:p w:rsidR="00E02948" w:rsidRDefault="00E02948" w:rsidP="00DE3299">
      <w:pPr>
        <w:rPr>
          <w:b/>
        </w:rPr>
      </w:pPr>
      <w:r w:rsidRPr="00E02948">
        <w:rPr>
          <w:b/>
        </w:rPr>
        <w:t>Synopse</w:t>
      </w:r>
    </w:p>
    <w:p w:rsidR="00E02948" w:rsidRDefault="00E02948" w:rsidP="00DE3299">
      <w:pPr>
        <w:rPr>
          <w:b/>
        </w:rPr>
      </w:pPr>
    </w:p>
    <w:p w:rsidR="00E02948" w:rsidRPr="00E02948" w:rsidRDefault="00E02948" w:rsidP="00DE3299">
      <w:pPr>
        <w:rPr>
          <w:b/>
        </w:rPr>
      </w:pPr>
      <w:bookmarkStart w:id="0" w:name="_GoBack"/>
      <w:bookmarkEnd w:id="0"/>
    </w:p>
    <w:p w:rsidR="00C05849" w:rsidRDefault="00A021C0" w:rsidP="00DE3299">
      <w:r>
        <w:t>Jiřímu Pincovi je třicet, má talent, titul akademického malíře, jenže zatím neprodal ani obraz a neměl jedinou výstavu. Místo malování ho živí navrhování vizitek</w:t>
      </w:r>
      <w:r w:rsidR="00C05849">
        <w:t xml:space="preserve"> a je ochoten kývnout i na </w:t>
      </w:r>
      <w:r w:rsidR="00B27102">
        <w:t>kreslení</w:t>
      </w:r>
      <w:r w:rsidR="00C05849">
        <w:t xml:space="preserve"> karikatur pro turisty někde na mostě.</w:t>
      </w:r>
    </w:p>
    <w:p w:rsidR="00C05849" w:rsidRDefault="00C05849" w:rsidP="00DE3299"/>
    <w:p w:rsidR="00277BC6" w:rsidRDefault="00C05849" w:rsidP="00DE3299">
      <w:r>
        <w:t>Jiří má dva kamarády, kteří na tom nejsou o moc lépe - režisér Michal natáčí reklam</w:t>
      </w:r>
      <w:r w:rsidR="00CA6F7C">
        <w:t>y</w:t>
      </w:r>
      <w:r>
        <w:t xml:space="preserve">, Egon </w:t>
      </w:r>
      <w:r w:rsidR="003978E5">
        <w:t xml:space="preserve">působí jako regionální televizní zpravodaj. Jiřímu chtějí pomoci, a sobě </w:t>
      </w:r>
      <w:r w:rsidR="005510D7">
        <w:t xml:space="preserve">koneckonců </w:t>
      </w:r>
      <w:r w:rsidR="003978E5">
        <w:t>tak</w:t>
      </w:r>
      <w:r w:rsidR="004D0F9B">
        <w:t>é</w:t>
      </w:r>
      <w:r w:rsidR="003978E5">
        <w:t xml:space="preserve">. </w:t>
      </w:r>
      <w:r w:rsidR="00956B6E">
        <w:t>Heslo zní: V</w:t>
      </w:r>
      <w:r w:rsidR="00A10CB2">
        <w:t>šichni za jednoho, kšeft pro všechny</w:t>
      </w:r>
      <w:r w:rsidR="00956B6E">
        <w:t>!</w:t>
      </w:r>
      <w:r w:rsidR="00A10CB2">
        <w:t xml:space="preserve"> </w:t>
      </w:r>
      <w:r w:rsidR="003978E5">
        <w:t xml:space="preserve">Michalovi je jasné, že </w:t>
      </w:r>
      <w:r w:rsidR="005510D7">
        <w:t>malíře může proslavit jen pořádný skandál. Kde ho ale vzít? Po bouřlivém společném večírku se vhodné téma objeví samo</w:t>
      </w:r>
      <w:r w:rsidR="00277BC6">
        <w:t xml:space="preserve"> - když někdo může postavit</w:t>
      </w:r>
      <w:r w:rsidR="00956B6E">
        <w:t xml:space="preserve"> uměleckou </w:t>
      </w:r>
      <w:r w:rsidR="00277BC6">
        <w:t xml:space="preserve">kariéru na žralokovi </w:t>
      </w:r>
      <w:r w:rsidR="00720337">
        <w:t xml:space="preserve">naloženém </w:t>
      </w:r>
      <w:r w:rsidR="00277BC6">
        <w:t xml:space="preserve">v lihu, tak proč nevyužít pozvracené prostěradlo. </w:t>
      </w:r>
    </w:p>
    <w:p w:rsidR="00277BC6" w:rsidRDefault="00277BC6" w:rsidP="00DE3299"/>
    <w:p w:rsidR="00E862E6" w:rsidRDefault="00CC6A4E" w:rsidP="00DE3299">
      <w:r>
        <w:t xml:space="preserve">Jiří není Vincent van </w:t>
      </w:r>
      <w:proofErr w:type="spellStart"/>
      <w:r>
        <w:t>Gogh</w:t>
      </w:r>
      <w:proofErr w:type="spellEnd"/>
      <w:r>
        <w:t>, posmrtná sláva ho neláká.</w:t>
      </w:r>
      <w:r w:rsidR="0096250D">
        <w:t xml:space="preserve"> </w:t>
      </w:r>
      <w:r>
        <w:t>Raději by si ji užil hned. Na zdánlivě šílený nápad s vystavováním pozvracených pláten tedy nakonec kývne</w:t>
      </w:r>
      <w:r w:rsidR="0096250D">
        <w:t xml:space="preserve">. </w:t>
      </w:r>
      <w:r w:rsidR="00A10CB2">
        <w:t>Michal vypracuje podrobný scénář</w:t>
      </w:r>
      <w:r w:rsidR="0096250D">
        <w:t>, vymyslí umělecký směr „</w:t>
      </w:r>
      <w:proofErr w:type="spellStart"/>
      <w:r w:rsidR="0096250D">
        <w:t>gastroart</w:t>
      </w:r>
      <w:proofErr w:type="spellEnd"/>
      <w:r w:rsidR="0096250D">
        <w:t>“ i fiktivní uměleckou skupinu, jejímž členem Jiří bude</w:t>
      </w:r>
      <w:r w:rsidR="00772B35">
        <w:t xml:space="preserve">. Protože, kdo není v umělecké skupině, jako by nebyl. A </w:t>
      </w:r>
      <w:r w:rsidR="00E862E6">
        <w:t>Egon dostane úkol - přes svoji známou političku dosáhne toho, že magistrát na výstavu nazvanou „</w:t>
      </w:r>
      <w:r w:rsidR="0024631D">
        <w:t>U</w:t>
      </w:r>
      <w:r w:rsidR="00E862E6">
        <w:t>mění prochází žaludkem“ přidělí grant.</w:t>
      </w:r>
    </w:p>
    <w:p w:rsidR="00772B35" w:rsidRDefault="00772B35" w:rsidP="00DE3299"/>
    <w:p w:rsidR="0024631D" w:rsidRDefault="00E862E6" w:rsidP="00DE3299">
      <w:r>
        <w:t xml:space="preserve">Scéna pro </w:t>
      </w:r>
      <w:r w:rsidR="00CD0ABC">
        <w:t>první velký skandál je připravená. Jiří na vernisáži úmyslně pozvrací primátorku</w:t>
      </w:r>
      <w:r>
        <w:t xml:space="preserve"> </w:t>
      </w:r>
      <w:r w:rsidR="00CD0ABC">
        <w:t>a nechá se odvléct strážníky jako ubohá oběť boje za svobodu umění. Egon</w:t>
      </w:r>
      <w:r w:rsidR="0039208D">
        <w:t>ovi otevírá</w:t>
      </w:r>
      <w:r w:rsidR="00CD0ABC">
        <w:t xml:space="preserve"> exkluzivní reportáž</w:t>
      </w:r>
      <w:r w:rsidR="0039208D">
        <w:t xml:space="preserve"> cestu mezi elitní reportéry a </w:t>
      </w:r>
      <w:r w:rsidR="0024631D">
        <w:t xml:space="preserve">následná </w:t>
      </w:r>
      <w:r w:rsidR="0039208D">
        <w:t>aféra, kter</w:t>
      </w:r>
      <w:r w:rsidR="00657C3D">
        <w:t>ou rozpoutá kolem přidělování grantů, pomůže jeho známé političce</w:t>
      </w:r>
      <w:r w:rsidR="0024631D">
        <w:t>.</w:t>
      </w:r>
      <w:r w:rsidR="00B27102">
        <w:t xml:space="preserve"> Všichni za jednoho, kšeft pro všechny.</w:t>
      </w:r>
    </w:p>
    <w:p w:rsidR="0024631D" w:rsidRDefault="0024631D" w:rsidP="00DE3299"/>
    <w:p w:rsidR="0024631D" w:rsidRDefault="00B36A28" w:rsidP="00DE3299">
      <w:r>
        <w:t xml:space="preserve">Jenže jeden skandál kariéru nedělá a z neznámého malíře uznávaného mistra neučiní. Michal má v záloze další tah - Jiřího </w:t>
      </w:r>
      <w:proofErr w:type="spellStart"/>
      <w:r>
        <w:t>gastroplátna</w:t>
      </w:r>
      <w:proofErr w:type="spellEnd"/>
      <w:r>
        <w:t xml:space="preserve"> fiktivně koupí </w:t>
      </w:r>
      <w:r w:rsidR="004147B6">
        <w:t xml:space="preserve">vyhlášená mediální celebrita, bývalý rocker, zbohatlík a majitel sázkové kanceláře Richard. </w:t>
      </w:r>
      <w:r w:rsidR="00FF2BF3">
        <w:t>Do světa pustí zprávu, že to byla dobrá investice, média spekulují o miliónových částkách.</w:t>
      </w:r>
      <w:r w:rsidR="004147B6">
        <w:t xml:space="preserve"> </w:t>
      </w:r>
      <w:r>
        <w:t xml:space="preserve"> </w:t>
      </w:r>
      <w:r w:rsidR="00FF2BF3">
        <w:t xml:space="preserve">Umělecký svět začíná brát Jiřího Pince vážně. Jiří svoji kariéru přiživuje dalšími aférkami, například </w:t>
      </w:r>
      <w:r w:rsidR="00B13F95">
        <w:t>Turínskými plátny, na něž má „copyright spolu s Ježíšem“. Umělecký otisk svého těla si po náležité propagaci nechají</w:t>
      </w:r>
      <w:r w:rsidR="00FF2BF3">
        <w:t xml:space="preserve"> </w:t>
      </w:r>
      <w:r w:rsidR="00B27102">
        <w:t>udělat desítky žen.</w:t>
      </w:r>
      <w:r w:rsidR="000E5D4B">
        <w:t xml:space="preserve"> A jsou tu další kontroverzní akce</w:t>
      </w:r>
      <w:r w:rsidR="00D7797F">
        <w:t xml:space="preserve">, od podezřelé státní zakázky </w:t>
      </w:r>
      <w:r w:rsidR="008F4224">
        <w:t>pro</w:t>
      </w:r>
      <w:r w:rsidR="00D7797F">
        <w:t xml:space="preserve"> Světovou výstavu, až po monumentální obraz „</w:t>
      </w:r>
      <w:proofErr w:type="spellStart"/>
      <w:r w:rsidR="00D7797F">
        <w:t>Mastrubuj</w:t>
      </w:r>
      <w:r w:rsidR="009520BF">
        <w:t>í</w:t>
      </w:r>
      <w:r w:rsidR="00D7797F">
        <w:t>cí</w:t>
      </w:r>
      <w:proofErr w:type="spellEnd"/>
      <w:r w:rsidR="00D7797F">
        <w:t xml:space="preserve"> mořská panna“ plující po hladině Máchova jezera.    </w:t>
      </w:r>
    </w:p>
    <w:p w:rsidR="004C2226" w:rsidRDefault="004C2226" w:rsidP="00DE3299"/>
    <w:p w:rsidR="00486928" w:rsidRDefault="00486928" w:rsidP="00DE3299">
      <w:r>
        <w:t>___________________________________________________________________________</w:t>
      </w:r>
    </w:p>
    <w:p w:rsidR="00C57406" w:rsidRDefault="00C57406" w:rsidP="00DE3299"/>
    <w:p w:rsidR="0024631D" w:rsidRDefault="006C0B10" w:rsidP="00DE3299">
      <w:r>
        <w:t xml:space="preserve">Vyprávění </w:t>
      </w:r>
      <w:r w:rsidR="00C57406">
        <w:t>je vrstven</w:t>
      </w:r>
      <w:r>
        <w:t>é</w:t>
      </w:r>
      <w:r w:rsidR="00C57406">
        <w:t xml:space="preserve"> tak, že již úspěšného umělce Jiřího Pince zpovídá začínající novinářka</w:t>
      </w:r>
      <w:r w:rsidR="00F559E4">
        <w:t xml:space="preserve"> Petra</w:t>
      </w:r>
      <w:r w:rsidR="00C57406">
        <w:t>, která dostala za úkol napsat o něm autobiografickou knihu. Sekvence jejich pracovního setkání se</w:t>
      </w:r>
      <w:r w:rsidR="00F559E4">
        <w:t xml:space="preserve"> střídají s pasážemi na téma „jak to tenkrát ve skutečnosti bylo“.</w:t>
      </w:r>
    </w:p>
    <w:p w:rsidR="00F559E4" w:rsidRDefault="00F559E4" w:rsidP="00DE3299"/>
    <w:p w:rsidR="00AA6A57" w:rsidRDefault="006C0B10" w:rsidP="00DE3299">
      <w:r>
        <w:t>Příběh těží ze dvou rovin - jednak ze samotných skandálů a jejich mechani</w:t>
      </w:r>
      <w:r w:rsidR="00F24CA9">
        <w:t>s</w:t>
      </w:r>
      <w:r>
        <w:t xml:space="preserve">mů, jednak z protikladu vznosných uměleckých </w:t>
      </w:r>
      <w:r w:rsidR="00AA6A57">
        <w:t>proklamací a chladné</w:t>
      </w:r>
      <w:r w:rsidR="006C00F1">
        <w:t>ho kalkulu</w:t>
      </w:r>
      <w:r w:rsidR="00AA6A57">
        <w:t>, kter</w:t>
      </w:r>
      <w:r w:rsidR="008F4224">
        <w:t>ý</w:t>
      </w:r>
      <w:r w:rsidR="00AA6A57">
        <w:t xml:space="preserve"> za jednotlivými činy ve skutečnosti stál.</w:t>
      </w:r>
    </w:p>
    <w:p w:rsidR="00AA6A57" w:rsidRDefault="00AA6A57" w:rsidP="00DE3299"/>
    <w:p w:rsidR="00F513DE" w:rsidRDefault="00AA6A57" w:rsidP="00DE3299">
      <w:r>
        <w:t>Petra si na kon</w:t>
      </w:r>
      <w:r w:rsidR="008F4224">
        <w:t>e</w:t>
      </w:r>
      <w:r>
        <w:t>c nemůže být jistá, zda</w:t>
      </w:r>
      <w:r w:rsidR="002E0F39">
        <w:t xml:space="preserve"> celé </w:t>
      </w:r>
      <w:r>
        <w:t>Pincovo vyprávění není jen další z řady fikcí</w:t>
      </w:r>
      <w:r w:rsidR="00F513DE">
        <w:t xml:space="preserve">, polopravd a lží, které jeho život - </w:t>
      </w:r>
      <w:r w:rsidR="008F4224">
        <w:t xml:space="preserve">údajně </w:t>
      </w:r>
      <w:r w:rsidR="00F513DE">
        <w:t>- provází</w:t>
      </w:r>
      <w:r>
        <w:t>.</w:t>
      </w:r>
    </w:p>
    <w:p w:rsidR="00F513DE" w:rsidRDefault="00F513DE" w:rsidP="00DE3299"/>
    <w:p w:rsidR="009520BF" w:rsidRDefault="009520BF" w:rsidP="00DE3299">
      <w:r>
        <w:t>___________________________________________________________________________</w:t>
      </w:r>
    </w:p>
    <w:p w:rsidR="006E13B3" w:rsidRDefault="006E13B3" w:rsidP="00DE3299"/>
    <w:sectPr w:rsidR="006E1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27"/>
    <w:rsid w:val="000E5D4B"/>
    <w:rsid w:val="00222102"/>
    <w:rsid w:val="0024631D"/>
    <w:rsid w:val="00271CC8"/>
    <w:rsid w:val="00277BC6"/>
    <w:rsid w:val="002A4B60"/>
    <w:rsid w:val="002E0F39"/>
    <w:rsid w:val="003302AF"/>
    <w:rsid w:val="0036756E"/>
    <w:rsid w:val="0039208D"/>
    <w:rsid w:val="003978E5"/>
    <w:rsid w:val="004147B6"/>
    <w:rsid w:val="00481200"/>
    <w:rsid w:val="00486928"/>
    <w:rsid w:val="004C2226"/>
    <w:rsid w:val="004D0F9B"/>
    <w:rsid w:val="00514B15"/>
    <w:rsid w:val="005510D7"/>
    <w:rsid w:val="0056444F"/>
    <w:rsid w:val="00657C3D"/>
    <w:rsid w:val="006C00F1"/>
    <w:rsid w:val="006C0B10"/>
    <w:rsid w:val="006E13B3"/>
    <w:rsid w:val="00720337"/>
    <w:rsid w:val="00745B87"/>
    <w:rsid w:val="00772B35"/>
    <w:rsid w:val="007822AA"/>
    <w:rsid w:val="00843F22"/>
    <w:rsid w:val="008F4224"/>
    <w:rsid w:val="009520BF"/>
    <w:rsid w:val="00956B6E"/>
    <w:rsid w:val="0096250D"/>
    <w:rsid w:val="009D587E"/>
    <w:rsid w:val="00A021C0"/>
    <w:rsid w:val="00A10CB2"/>
    <w:rsid w:val="00A72DE2"/>
    <w:rsid w:val="00A81741"/>
    <w:rsid w:val="00AA67DF"/>
    <w:rsid w:val="00AA6A57"/>
    <w:rsid w:val="00B13F95"/>
    <w:rsid w:val="00B27102"/>
    <w:rsid w:val="00B36A28"/>
    <w:rsid w:val="00C05849"/>
    <w:rsid w:val="00C155BF"/>
    <w:rsid w:val="00C57406"/>
    <w:rsid w:val="00CA6F7C"/>
    <w:rsid w:val="00CC6A4E"/>
    <w:rsid w:val="00CD0ABC"/>
    <w:rsid w:val="00D449CA"/>
    <w:rsid w:val="00D7797F"/>
    <w:rsid w:val="00DE3299"/>
    <w:rsid w:val="00DE7627"/>
    <w:rsid w:val="00E02948"/>
    <w:rsid w:val="00E63168"/>
    <w:rsid w:val="00E862E6"/>
    <w:rsid w:val="00F227B1"/>
    <w:rsid w:val="00F24CA9"/>
    <w:rsid w:val="00F513DE"/>
    <w:rsid w:val="00F559E4"/>
    <w:rsid w:val="00F75F01"/>
    <w:rsid w:val="00F773C5"/>
    <w:rsid w:val="00FC2F83"/>
    <w:rsid w:val="00FF2533"/>
    <w:rsid w:val="00FF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3C9E"/>
  <w15:docId w15:val="{208AD81E-59C0-4195-AE9A-0FE4EE05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1741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43F22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3F22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3F22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3F22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A4B60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A4B60"/>
    <w:pPr>
      <w:spacing w:before="240" w:after="60"/>
      <w:outlineLvl w:val="5"/>
    </w:pPr>
    <w:rPr>
      <w:rFonts w:eastAsiaTheme="minorEastAsia" w:cstheme="minorBidi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F22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43F22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43F22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43F22"/>
    <w:rPr>
      <w:rFonts w:ascii="Times New Roman" w:eastAsiaTheme="minorEastAsia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2A4B60"/>
    <w:rPr>
      <w:rFonts w:ascii="Times New Roman" w:eastAsiaTheme="minorEastAsia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2A4B60"/>
    <w:rPr>
      <w:rFonts w:ascii="Times New Roman" w:eastAsiaTheme="minorEastAsia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453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Borgis a.s.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Blazek, Ivan</dc:creator>
  <cp:lastModifiedBy>ivan</cp:lastModifiedBy>
  <cp:revision>4</cp:revision>
  <dcterms:created xsi:type="dcterms:W3CDTF">2015-03-22T18:53:00Z</dcterms:created>
  <dcterms:modified xsi:type="dcterms:W3CDTF">2018-04-30T09:38:00Z</dcterms:modified>
</cp:coreProperties>
</file>